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9116" w14:textId="336A81BD" w:rsidR="00D416AC" w:rsidRDefault="00D416AC" w:rsidP="00D416AC">
      <w:pPr>
        <w:jc w:val="center"/>
        <w:rPr>
          <w:rFonts w:ascii="Arial" w:hAnsi="Arial" w:cs="Arial"/>
          <w:b/>
          <w:sz w:val="32"/>
          <w:szCs w:val="32"/>
        </w:rPr>
      </w:pPr>
      <w:r w:rsidRPr="00D416AC">
        <w:rPr>
          <w:rFonts w:ascii="Arial" w:hAnsi="Arial" w:cs="Arial"/>
          <w:b/>
          <w:sz w:val="32"/>
          <w:szCs w:val="32"/>
        </w:rPr>
        <w:t xml:space="preserve">Cal TF </w:t>
      </w:r>
      <w:r w:rsidR="001C09E9">
        <w:rPr>
          <w:rFonts w:ascii="Arial" w:hAnsi="Arial" w:cs="Arial"/>
          <w:b/>
          <w:sz w:val="32"/>
          <w:szCs w:val="32"/>
        </w:rPr>
        <w:t>Workplan</w:t>
      </w:r>
      <w:r w:rsidR="001C09E9" w:rsidRPr="00D416AC">
        <w:rPr>
          <w:rFonts w:ascii="Arial" w:hAnsi="Arial" w:cs="Arial"/>
          <w:b/>
          <w:sz w:val="32"/>
          <w:szCs w:val="32"/>
        </w:rPr>
        <w:t xml:space="preserve"> </w:t>
      </w:r>
      <w:r w:rsidRPr="00D416AC">
        <w:rPr>
          <w:rFonts w:ascii="Arial" w:hAnsi="Arial" w:cs="Arial"/>
          <w:b/>
          <w:sz w:val="32"/>
          <w:szCs w:val="32"/>
        </w:rPr>
        <w:t>Procedure</w:t>
      </w:r>
      <w:r w:rsidR="00D330E6">
        <w:rPr>
          <w:rFonts w:ascii="Arial" w:hAnsi="Arial" w:cs="Arial"/>
          <w:b/>
          <w:sz w:val="32"/>
          <w:szCs w:val="32"/>
        </w:rPr>
        <w:t xml:space="preserve"> </w:t>
      </w:r>
      <w:r w:rsidR="00D330E6" w:rsidRPr="00D330E6">
        <w:rPr>
          <w:rFonts w:ascii="Arial" w:hAnsi="Arial" w:cs="Arial"/>
          <w:b/>
          <w:color w:val="FF0000"/>
          <w:sz w:val="32"/>
          <w:szCs w:val="32"/>
        </w:rPr>
        <w:t xml:space="preserve">– </w:t>
      </w:r>
      <w:r w:rsidR="009805F0" w:rsidRPr="00D330E6">
        <w:rPr>
          <w:rFonts w:ascii="Arial" w:hAnsi="Arial" w:cs="Arial"/>
          <w:b/>
          <w:color w:val="FF0000"/>
          <w:sz w:val="32"/>
          <w:szCs w:val="32"/>
        </w:rPr>
        <w:t xml:space="preserve">DRAFT </w:t>
      </w:r>
    </w:p>
    <w:p w14:paraId="67D497D3" w14:textId="77777777" w:rsidR="00D416AC" w:rsidRPr="00D416AC" w:rsidRDefault="00D416AC" w:rsidP="00D416AC">
      <w:pPr>
        <w:rPr>
          <w:rFonts w:ascii="Arial" w:hAnsi="Arial" w:cs="Arial"/>
          <w:b/>
          <w:bCs/>
          <w:szCs w:val="24"/>
        </w:rPr>
      </w:pPr>
      <w:r w:rsidRPr="00D416AC">
        <w:rPr>
          <w:rFonts w:ascii="Arial" w:hAnsi="Arial" w:cs="Arial"/>
          <w:b/>
          <w:bCs/>
          <w:szCs w:val="24"/>
        </w:rPr>
        <w:t>Overview</w:t>
      </w:r>
    </w:p>
    <w:p w14:paraId="61D1683F" w14:textId="3BB1401F" w:rsidR="00A65841" w:rsidRDefault="00D416AC" w:rsidP="00A65841">
      <w:pPr>
        <w:rPr>
          <w:rFonts w:ascii="Arial" w:hAnsi="Arial" w:cs="Arial"/>
          <w:szCs w:val="24"/>
        </w:rPr>
      </w:pPr>
      <w:r w:rsidRPr="00D416AC">
        <w:rPr>
          <w:rFonts w:ascii="Arial" w:hAnsi="Arial" w:cs="Arial"/>
          <w:szCs w:val="24"/>
        </w:rPr>
        <w:t xml:space="preserve">The Cal TF </w:t>
      </w:r>
      <w:r w:rsidR="001C09E9">
        <w:rPr>
          <w:rFonts w:ascii="Arial" w:hAnsi="Arial" w:cs="Arial"/>
          <w:szCs w:val="24"/>
        </w:rPr>
        <w:t>Workplan</w:t>
      </w:r>
      <w:r w:rsidR="001C09E9" w:rsidRPr="00D416AC">
        <w:rPr>
          <w:rFonts w:ascii="Arial" w:hAnsi="Arial" w:cs="Arial"/>
          <w:szCs w:val="24"/>
        </w:rPr>
        <w:t xml:space="preserve"> </w:t>
      </w:r>
      <w:r w:rsidR="00617499">
        <w:rPr>
          <w:rFonts w:ascii="Arial" w:hAnsi="Arial" w:cs="Arial"/>
          <w:szCs w:val="24"/>
        </w:rPr>
        <w:t>P</w:t>
      </w:r>
      <w:r w:rsidRPr="00D416AC">
        <w:rPr>
          <w:rFonts w:ascii="Arial" w:hAnsi="Arial" w:cs="Arial"/>
          <w:szCs w:val="24"/>
        </w:rPr>
        <w:t>rocedure is intended to</w:t>
      </w:r>
      <w:r w:rsidR="00253310">
        <w:rPr>
          <w:rFonts w:ascii="Arial" w:hAnsi="Arial" w:cs="Arial"/>
          <w:szCs w:val="24"/>
        </w:rPr>
        <w:t xml:space="preserve"> document</w:t>
      </w:r>
      <w:r w:rsidR="00843B9B">
        <w:rPr>
          <w:rFonts w:ascii="Arial" w:hAnsi="Arial" w:cs="Arial"/>
          <w:szCs w:val="24"/>
        </w:rPr>
        <w:t xml:space="preserve"> </w:t>
      </w:r>
      <w:r w:rsidR="00E70303">
        <w:rPr>
          <w:rFonts w:ascii="Arial" w:hAnsi="Arial" w:cs="Arial"/>
          <w:szCs w:val="24"/>
        </w:rPr>
        <w:t>the</w:t>
      </w:r>
      <w:r w:rsidR="00843B9B">
        <w:rPr>
          <w:rFonts w:ascii="Arial" w:hAnsi="Arial" w:cs="Arial"/>
          <w:szCs w:val="24"/>
        </w:rPr>
        <w:t xml:space="preserve"> </w:t>
      </w:r>
      <w:r w:rsidR="00E70303">
        <w:rPr>
          <w:rFonts w:ascii="Arial" w:hAnsi="Arial" w:cs="Arial"/>
          <w:szCs w:val="24"/>
        </w:rPr>
        <w:t xml:space="preserve">objectives, </w:t>
      </w:r>
      <w:r w:rsidR="00B04C6A">
        <w:rPr>
          <w:rFonts w:ascii="Arial" w:hAnsi="Arial" w:cs="Arial"/>
          <w:szCs w:val="24"/>
        </w:rPr>
        <w:t>scope,</w:t>
      </w:r>
      <w:r w:rsidR="00E70303">
        <w:rPr>
          <w:rFonts w:ascii="Arial" w:hAnsi="Arial" w:cs="Arial"/>
          <w:szCs w:val="24"/>
        </w:rPr>
        <w:t xml:space="preserve"> schedule, and approach for approved </w:t>
      </w:r>
      <w:r w:rsidR="00156909">
        <w:rPr>
          <w:rFonts w:ascii="Arial" w:hAnsi="Arial" w:cs="Arial"/>
          <w:szCs w:val="24"/>
        </w:rPr>
        <w:t>business plan</w:t>
      </w:r>
      <w:r w:rsidR="000A3489">
        <w:rPr>
          <w:rFonts w:ascii="Arial" w:hAnsi="Arial" w:cs="Arial"/>
          <w:szCs w:val="24"/>
        </w:rPr>
        <w:t xml:space="preserve"> activities </w:t>
      </w:r>
      <w:r w:rsidR="001B0D98">
        <w:rPr>
          <w:rFonts w:ascii="Arial" w:hAnsi="Arial" w:cs="Arial"/>
          <w:szCs w:val="24"/>
        </w:rPr>
        <w:t xml:space="preserve">or initiatives </w:t>
      </w:r>
      <w:r w:rsidR="000A3489">
        <w:rPr>
          <w:rFonts w:ascii="Arial" w:hAnsi="Arial" w:cs="Arial"/>
          <w:szCs w:val="24"/>
        </w:rPr>
        <w:t xml:space="preserve">without established methods. </w:t>
      </w:r>
      <w:r w:rsidR="00CC494D">
        <w:rPr>
          <w:rFonts w:ascii="Arial" w:hAnsi="Arial" w:cs="Arial"/>
          <w:szCs w:val="24"/>
        </w:rPr>
        <w:t xml:space="preserve">The Workplan serves as a planning and communication document </w:t>
      </w:r>
      <w:r w:rsidR="00FF3F5F">
        <w:rPr>
          <w:rFonts w:ascii="Arial" w:hAnsi="Arial" w:cs="Arial"/>
          <w:szCs w:val="24"/>
        </w:rPr>
        <w:t xml:space="preserve">to ensure alignment and understanding among </w:t>
      </w:r>
      <w:r w:rsidR="00CC494D">
        <w:rPr>
          <w:rFonts w:ascii="Arial" w:hAnsi="Arial" w:cs="Arial"/>
          <w:szCs w:val="24"/>
        </w:rPr>
        <w:t>Cal TF</w:t>
      </w:r>
      <w:r w:rsidR="00FB4561">
        <w:rPr>
          <w:rFonts w:ascii="Arial" w:hAnsi="Arial" w:cs="Arial"/>
          <w:szCs w:val="24"/>
        </w:rPr>
        <w:t xml:space="preserve"> </w:t>
      </w:r>
      <w:r w:rsidR="00CC494D">
        <w:rPr>
          <w:rFonts w:ascii="Arial" w:hAnsi="Arial" w:cs="Arial"/>
          <w:szCs w:val="24"/>
        </w:rPr>
        <w:t>Stakeholders</w:t>
      </w:r>
      <w:r w:rsidR="00A65841">
        <w:rPr>
          <w:rFonts w:ascii="Arial" w:hAnsi="Arial" w:cs="Arial"/>
          <w:szCs w:val="24"/>
        </w:rPr>
        <w:t xml:space="preserve"> </w:t>
      </w:r>
      <w:r w:rsidR="00FF3F5F">
        <w:rPr>
          <w:rFonts w:ascii="Arial" w:hAnsi="Arial" w:cs="Arial"/>
          <w:szCs w:val="24"/>
        </w:rPr>
        <w:t xml:space="preserve">regarding the </w:t>
      </w:r>
      <w:r w:rsidR="00051884">
        <w:rPr>
          <w:rFonts w:ascii="Arial" w:hAnsi="Arial" w:cs="Arial"/>
          <w:szCs w:val="24"/>
        </w:rPr>
        <w:t xml:space="preserve">goals, scope, approach, and expectations for the activity described in the workplan. The workplan also serves as a </w:t>
      </w:r>
      <w:r w:rsidR="00A65841">
        <w:rPr>
          <w:rFonts w:ascii="Arial" w:hAnsi="Arial" w:cs="Arial"/>
          <w:szCs w:val="24"/>
        </w:rPr>
        <w:t xml:space="preserve">guide </w:t>
      </w:r>
      <w:r w:rsidR="00566DC9">
        <w:rPr>
          <w:rFonts w:ascii="Arial" w:hAnsi="Arial" w:cs="Arial"/>
          <w:szCs w:val="24"/>
        </w:rPr>
        <w:t xml:space="preserve">for Cal TF Staff implementation of the </w:t>
      </w:r>
      <w:r w:rsidR="00156909">
        <w:rPr>
          <w:rFonts w:ascii="Arial" w:hAnsi="Arial" w:cs="Arial"/>
          <w:szCs w:val="24"/>
        </w:rPr>
        <w:t>business plan</w:t>
      </w:r>
      <w:r w:rsidR="00566DC9">
        <w:rPr>
          <w:rFonts w:ascii="Arial" w:hAnsi="Arial" w:cs="Arial"/>
          <w:szCs w:val="24"/>
        </w:rPr>
        <w:t xml:space="preserve"> activity</w:t>
      </w:r>
      <w:r w:rsidR="00A65841">
        <w:rPr>
          <w:rFonts w:ascii="Arial" w:hAnsi="Arial" w:cs="Arial"/>
          <w:szCs w:val="24"/>
        </w:rPr>
        <w:t xml:space="preserve">. </w:t>
      </w:r>
    </w:p>
    <w:p w14:paraId="3999169F" w14:textId="514664DD" w:rsidR="00D416AC" w:rsidRPr="00D416AC" w:rsidRDefault="00D416AC" w:rsidP="00D416AC">
      <w:pPr>
        <w:rPr>
          <w:rFonts w:ascii="Arial" w:hAnsi="Arial" w:cs="Arial"/>
          <w:b/>
          <w:bCs/>
          <w:szCs w:val="24"/>
        </w:rPr>
      </w:pPr>
      <w:r w:rsidRPr="00D416AC">
        <w:rPr>
          <w:rFonts w:ascii="Arial" w:hAnsi="Arial" w:cs="Arial"/>
          <w:b/>
          <w:bCs/>
          <w:szCs w:val="24"/>
        </w:rPr>
        <w:t>Objectives</w:t>
      </w:r>
    </w:p>
    <w:p w14:paraId="704B4399" w14:textId="62EE4B9B" w:rsidR="006B373A" w:rsidRDefault="00D416AC" w:rsidP="00D416AC">
      <w:pPr>
        <w:rPr>
          <w:rFonts w:ascii="Arial" w:hAnsi="Arial" w:cs="Arial"/>
          <w:szCs w:val="24"/>
        </w:rPr>
      </w:pPr>
      <w:r w:rsidRPr="00D416AC">
        <w:rPr>
          <w:rFonts w:ascii="Arial" w:hAnsi="Arial" w:cs="Arial"/>
          <w:szCs w:val="24"/>
        </w:rPr>
        <w:t xml:space="preserve">The </w:t>
      </w:r>
      <w:r w:rsidR="005C4B42">
        <w:rPr>
          <w:rFonts w:ascii="Arial" w:hAnsi="Arial" w:cs="Arial"/>
          <w:szCs w:val="24"/>
        </w:rPr>
        <w:t>w</w:t>
      </w:r>
      <w:r w:rsidR="00507D24">
        <w:rPr>
          <w:rFonts w:ascii="Arial" w:hAnsi="Arial" w:cs="Arial"/>
          <w:szCs w:val="24"/>
        </w:rPr>
        <w:t>orkplan</w:t>
      </w:r>
      <w:r w:rsidR="00507D24" w:rsidRPr="00D416AC">
        <w:rPr>
          <w:rFonts w:ascii="Arial" w:hAnsi="Arial" w:cs="Arial"/>
          <w:szCs w:val="24"/>
        </w:rPr>
        <w:t xml:space="preserve"> </w:t>
      </w:r>
      <w:r w:rsidRPr="00D416AC">
        <w:rPr>
          <w:rFonts w:ascii="Arial" w:hAnsi="Arial" w:cs="Arial"/>
          <w:szCs w:val="24"/>
        </w:rPr>
        <w:t>shall</w:t>
      </w:r>
      <w:r w:rsidR="000A2404">
        <w:rPr>
          <w:rFonts w:ascii="Arial" w:hAnsi="Arial" w:cs="Arial"/>
          <w:szCs w:val="24"/>
        </w:rPr>
        <w:t>:</w:t>
      </w:r>
    </w:p>
    <w:p w14:paraId="2FEF1D26" w14:textId="3D545A0D" w:rsidR="000A2404" w:rsidRPr="006B373A" w:rsidRDefault="00EB14D1" w:rsidP="000A2404">
      <w:pPr>
        <w:pStyle w:val="ListParagraph"/>
        <w:numPr>
          <w:ilvl w:val="0"/>
          <w:numId w:val="27"/>
        </w:numPr>
        <w:rPr>
          <w:rFonts w:ascii="Arial" w:hAnsi="Arial" w:cs="Arial"/>
          <w:szCs w:val="24"/>
        </w:rPr>
      </w:pPr>
      <w:r>
        <w:rPr>
          <w:rFonts w:ascii="Arial" w:hAnsi="Arial" w:cs="Arial"/>
          <w:szCs w:val="24"/>
        </w:rPr>
        <w:t>d</w:t>
      </w:r>
      <w:r w:rsidR="00A35A93">
        <w:rPr>
          <w:rFonts w:ascii="Arial" w:hAnsi="Arial" w:cs="Arial"/>
          <w:szCs w:val="24"/>
        </w:rPr>
        <w:t xml:space="preserve">ocument the </w:t>
      </w:r>
      <w:r w:rsidR="0059707E">
        <w:rPr>
          <w:rFonts w:ascii="Arial" w:hAnsi="Arial" w:cs="Arial"/>
          <w:szCs w:val="24"/>
        </w:rPr>
        <w:t xml:space="preserve">objectives and </w:t>
      </w:r>
      <w:r w:rsidR="00A35A93">
        <w:rPr>
          <w:rFonts w:ascii="Arial" w:hAnsi="Arial" w:cs="Arial"/>
          <w:szCs w:val="24"/>
        </w:rPr>
        <w:t xml:space="preserve">scope of the </w:t>
      </w:r>
      <w:r w:rsidR="00E103F5">
        <w:rPr>
          <w:rFonts w:ascii="Arial" w:hAnsi="Arial" w:cs="Arial"/>
          <w:szCs w:val="24"/>
        </w:rPr>
        <w:t>activity an</w:t>
      </w:r>
      <w:r w:rsidR="005337EA">
        <w:rPr>
          <w:rFonts w:ascii="Arial" w:hAnsi="Arial" w:cs="Arial"/>
          <w:szCs w:val="24"/>
        </w:rPr>
        <w:t>d the methods and schedule by which Cal TF will</w:t>
      </w:r>
      <w:r w:rsidR="00D741E2">
        <w:rPr>
          <w:rFonts w:ascii="Arial" w:hAnsi="Arial" w:cs="Arial"/>
          <w:szCs w:val="24"/>
        </w:rPr>
        <w:t xml:space="preserve"> complete the </w:t>
      </w:r>
      <w:r w:rsidR="00523AA5">
        <w:rPr>
          <w:rFonts w:ascii="Arial" w:hAnsi="Arial" w:cs="Arial"/>
          <w:szCs w:val="24"/>
        </w:rPr>
        <w:t xml:space="preserve">approved Business Plan </w:t>
      </w:r>
      <w:r w:rsidR="00D741E2">
        <w:rPr>
          <w:rFonts w:ascii="Arial" w:hAnsi="Arial" w:cs="Arial"/>
          <w:szCs w:val="24"/>
        </w:rPr>
        <w:t>tactic(s) and metric(s)</w:t>
      </w:r>
    </w:p>
    <w:p w14:paraId="4D14B2F4" w14:textId="3BB2B09C" w:rsidR="00D416AC" w:rsidRPr="006B373A" w:rsidRDefault="00EB14D1" w:rsidP="006B373A">
      <w:pPr>
        <w:pStyle w:val="ListParagraph"/>
        <w:numPr>
          <w:ilvl w:val="0"/>
          <w:numId w:val="27"/>
        </w:numPr>
        <w:rPr>
          <w:rFonts w:ascii="Arial" w:hAnsi="Arial" w:cs="Arial"/>
          <w:szCs w:val="24"/>
        </w:rPr>
      </w:pPr>
      <w:r>
        <w:rPr>
          <w:rFonts w:ascii="Arial" w:hAnsi="Arial" w:cs="Arial"/>
          <w:szCs w:val="24"/>
        </w:rPr>
        <w:t xml:space="preserve">be affirmed by the TF </w:t>
      </w:r>
      <w:r w:rsidR="00BE7094">
        <w:rPr>
          <w:rFonts w:ascii="Arial" w:hAnsi="Arial" w:cs="Arial"/>
          <w:szCs w:val="24"/>
        </w:rPr>
        <w:t>(</w:t>
      </w:r>
      <w:r w:rsidR="00846915">
        <w:rPr>
          <w:rFonts w:ascii="Arial" w:hAnsi="Arial" w:cs="Arial"/>
          <w:szCs w:val="24"/>
        </w:rPr>
        <w:t>and PAC</w:t>
      </w:r>
      <w:r w:rsidR="00BE7094">
        <w:rPr>
          <w:rFonts w:ascii="Arial" w:hAnsi="Arial" w:cs="Arial"/>
          <w:szCs w:val="24"/>
        </w:rPr>
        <w:t xml:space="preserve">, </w:t>
      </w:r>
      <w:r w:rsidR="00846915">
        <w:rPr>
          <w:rFonts w:ascii="Arial" w:hAnsi="Arial" w:cs="Arial"/>
          <w:szCs w:val="24"/>
        </w:rPr>
        <w:t>if required)</w:t>
      </w:r>
      <w:r w:rsidR="00051884">
        <w:rPr>
          <w:rFonts w:ascii="Arial" w:hAnsi="Arial" w:cs="Arial"/>
          <w:szCs w:val="24"/>
        </w:rPr>
        <w:t xml:space="preserve"> </w:t>
      </w:r>
    </w:p>
    <w:p w14:paraId="2E221B99" w14:textId="77777777" w:rsidR="00D416AC" w:rsidRPr="00D416AC" w:rsidRDefault="00D416AC" w:rsidP="00D416AC">
      <w:pPr>
        <w:rPr>
          <w:rFonts w:ascii="Arial" w:hAnsi="Arial" w:cs="Arial"/>
          <w:b/>
          <w:bCs/>
          <w:szCs w:val="24"/>
        </w:rPr>
      </w:pPr>
      <w:r w:rsidRPr="00D416AC">
        <w:rPr>
          <w:rFonts w:ascii="Arial" w:hAnsi="Arial" w:cs="Arial"/>
          <w:b/>
          <w:bCs/>
          <w:szCs w:val="24"/>
        </w:rPr>
        <w:t>Current Practice/Background/Statement of Need</w:t>
      </w:r>
    </w:p>
    <w:p w14:paraId="6D899811" w14:textId="152B5C5D" w:rsidR="00D416AC" w:rsidRPr="00D416AC" w:rsidRDefault="00E82DC1" w:rsidP="00D416AC">
      <w:pPr>
        <w:rPr>
          <w:rFonts w:ascii="Arial" w:hAnsi="Arial" w:cs="Arial"/>
          <w:szCs w:val="24"/>
        </w:rPr>
      </w:pPr>
      <w:r>
        <w:rPr>
          <w:rFonts w:ascii="Arial" w:hAnsi="Arial" w:cs="Arial"/>
          <w:szCs w:val="24"/>
        </w:rPr>
        <w:t xml:space="preserve">Cal TF develops an annual Business Plan to </w:t>
      </w:r>
      <w:r w:rsidR="00C44E8A">
        <w:rPr>
          <w:rFonts w:ascii="Arial" w:hAnsi="Arial" w:cs="Arial"/>
          <w:szCs w:val="24"/>
        </w:rPr>
        <w:t xml:space="preserve">establish the Cal TF’s priorities and activities for the year. Each annual Business Plan defines the </w:t>
      </w:r>
      <w:r w:rsidR="004F7C43">
        <w:rPr>
          <w:rFonts w:ascii="Arial" w:hAnsi="Arial" w:cs="Arial"/>
          <w:szCs w:val="24"/>
        </w:rPr>
        <w:t>goals</w:t>
      </w:r>
      <w:r w:rsidR="00560D4A">
        <w:rPr>
          <w:rFonts w:ascii="Arial" w:hAnsi="Arial" w:cs="Arial"/>
          <w:szCs w:val="24"/>
        </w:rPr>
        <w:t xml:space="preserve"> and metrics </w:t>
      </w:r>
      <w:r w:rsidR="0096471C">
        <w:rPr>
          <w:rFonts w:ascii="Arial" w:hAnsi="Arial" w:cs="Arial"/>
          <w:szCs w:val="24"/>
        </w:rPr>
        <w:t xml:space="preserve">for the year as well as </w:t>
      </w:r>
      <w:r w:rsidR="00A625C6">
        <w:rPr>
          <w:rFonts w:ascii="Arial" w:hAnsi="Arial" w:cs="Arial"/>
          <w:szCs w:val="24"/>
        </w:rPr>
        <w:t xml:space="preserve">the </w:t>
      </w:r>
      <w:r w:rsidR="0096471C">
        <w:rPr>
          <w:rFonts w:ascii="Arial" w:hAnsi="Arial" w:cs="Arial"/>
          <w:szCs w:val="24"/>
        </w:rPr>
        <w:t>specific tactics for Cal TF Staff</w:t>
      </w:r>
      <w:r w:rsidR="00A625C6">
        <w:rPr>
          <w:rFonts w:ascii="Arial" w:hAnsi="Arial" w:cs="Arial"/>
          <w:szCs w:val="24"/>
        </w:rPr>
        <w:t xml:space="preserve"> and </w:t>
      </w:r>
      <w:r w:rsidR="00780737">
        <w:rPr>
          <w:rFonts w:ascii="Arial" w:hAnsi="Arial" w:cs="Arial"/>
          <w:szCs w:val="24"/>
        </w:rPr>
        <w:t>s</w:t>
      </w:r>
      <w:r w:rsidR="00A625C6">
        <w:rPr>
          <w:rFonts w:ascii="Arial" w:hAnsi="Arial" w:cs="Arial"/>
          <w:szCs w:val="24"/>
        </w:rPr>
        <w:t xml:space="preserve">takeholders to meet those goals and metrics. </w:t>
      </w:r>
      <w:r w:rsidR="005162E6">
        <w:rPr>
          <w:rFonts w:ascii="Arial" w:hAnsi="Arial" w:cs="Arial"/>
          <w:szCs w:val="24"/>
        </w:rPr>
        <w:t xml:space="preserve">Cal TF’s </w:t>
      </w:r>
      <w:r w:rsidR="006B121B">
        <w:rPr>
          <w:rFonts w:ascii="Arial" w:hAnsi="Arial" w:cs="Arial"/>
          <w:szCs w:val="24"/>
        </w:rPr>
        <w:t xml:space="preserve">approach </w:t>
      </w:r>
      <w:r w:rsidR="005162E6">
        <w:rPr>
          <w:rFonts w:ascii="Arial" w:hAnsi="Arial" w:cs="Arial"/>
          <w:szCs w:val="24"/>
        </w:rPr>
        <w:t xml:space="preserve">for conducting </w:t>
      </w:r>
      <w:r w:rsidR="006B121B">
        <w:rPr>
          <w:rFonts w:ascii="Arial" w:hAnsi="Arial" w:cs="Arial"/>
          <w:szCs w:val="24"/>
        </w:rPr>
        <w:t xml:space="preserve">core </w:t>
      </w:r>
      <w:r w:rsidR="005162E6">
        <w:rPr>
          <w:rFonts w:ascii="Arial" w:hAnsi="Arial" w:cs="Arial"/>
          <w:szCs w:val="24"/>
        </w:rPr>
        <w:t>activities are well</w:t>
      </w:r>
      <w:r w:rsidR="00780737">
        <w:rPr>
          <w:rFonts w:ascii="Arial" w:hAnsi="Arial" w:cs="Arial"/>
          <w:szCs w:val="24"/>
        </w:rPr>
        <w:t xml:space="preserve"> </w:t>
      </w:r>
      <w:r w:rsidR="005162E6">
        <w:rPr>
          <w:rFonts w:ascii="Arial" w:hAnsi="Arial" w:cs="Arial"/>
          <w:szCs w:val="24"/>
        </w:rPr>
        <w:t>defined</w:t>
      </w:r>
      <w:r w:rsidR="00F271D9">
        <w:rPr>
          <w:rFonts w:ascii="Arial" w:hAnsi="Arial" w:cs="Arial"/>
          <w:szCs w:val="24"/>
        </w:rPr>
        <w:t xml:space="preserve"> and understood by stakeholders</w:t>
      </w:r>
      <w:r w:rsidR="005162E6">
        <w:rPr>
          <w:rFonts w:ascii="Arial" w:hAnsi="Arial" w:cs="Arial"/>
          <w:szCs w:val="24"/>
        </w:rPr>
        <w:t>.</w:t>
      </w:r>
      <w:r w:rsidR="00D13B0A">
        <w:rPr>
          <w:rFonts w:ascii="Arial" w:hAnsi="Arial" w:cs="Arial"/>
          <w:szCs w:val="24"/>
        </w:rPr>
        <w:t xml:space="preserve"> </w:t>
      </w:r>
      <w:r w:rsidR="006B121B">
        <w:rPr>
          <w:rFonts w:ascii="Arial" w:hAnsi="Arial" w:cs="Arial"/>
          <w:szCs w:val="24"/>
        </w:rPr>
        <w:t>F</w:t>
      </w:r>
      <w:r w:rsidR="00721934">
        <w:rPr>
          <w:rFonts w:ascii="Arial" w:hAnsi="Arial" w:cs="Arial"/>
          <w:szCs w:val="24"/>
        </w:rPr>
        <w:t xml:space="preserve">or newer </w:t>
      </w:r>
      <w:r w:rsidR="00A23728">
        <w:rPr>
          <w:rFonts w:ascii="Arial" w:hAnsi="Arial" w:cs="Arial"/>
          <w:szCs w:val="24"/>
        </w:rPr>
        <w:t xml:space="preserve">activities, the </w:t>
      </w:r>
      <w:r w:rsidR="00DE7DA0">
        <w:rPr>
          <w:rFonts w:ascii="Arial" w:hAnsi="Arial" w:cs="Arial"/>
          <w:szCs w:val="24"/>
        </w:rPr>
        <w:t>scope and approach to complete</w:t>
      </w:r>
      <w:r w:rsidR="00010507">
        <w:rPr>
          <w:rFonts w:ascii="Arial" w:hAnsi="Arial" w:cs="Arial"/>
          <w:szCs w:val="24"/>
        </w:rPr>
        <w:t xml:space="preserve"> the metrics and tactics may need to be defined and/or may require additional stakeholder input. </w:t>
      </w:r>
      <w:r w:rsidR="009E6C27">
        <w:rPr>
          <w:rFonts w:ascii="Arial" w:hAnsi="Arial" w:cs="Arial"/>
          <w:szCs w:val="24"/>
        </w:rPr>
        <w:t xml:space="preserve">For </w:t>
      </w:r>
      <w:r w:rsidR="009E7168">
        <w:rPr>
          <w:rFonts w:ascii="Arial" w:hAnsi="Arial" w:cs="Arial"/>
          <w:szCs w:val="24"/>
        </w:rPr>
        <w:t>such activities,</w:t>
      </w:r>
      <w:r w:rsidR="009E6C27">
        <w:rPr>
          <w:rFonts w:ascii="Arial" w:hAnsi="Arial" w:cs="Arial"/>
          <w:szCs w:val="24"/>
        </w:rPr>
        <w:t xml:space="preserve"> the Cal TF Business Plan </w:t>
      </w:r>
      <w:r w:rsidR="00FA6B0D">
        <w:rPr>
          <w:rFonts w:ascii="Arial" w:hAnsi="Arial" w:cs="Arial"/>
          <w:szCs w:val="24"/>
        </w:rPr>
        <w:t xml:space="preserve">may </w:t>
      </w:r>
      <w:r w:rsidR="00111D5D">
        <w:rPr>
          <w:rFonts w:ascii="Arial" w:hAnsi="Arial" w:cs="Arial"/>
          <w:szCs w:val="24"/>
        </w:rPr>
        <w:t xml:space="preserve">indicate that a workplan is required before commencing </w:t>
      </w:r>
      <w:r w:rsidR="00F95007">
        <w:rPr>
          <w:rFonts w:ascii="Arial" w:hAnsi="Arial" w:cs="Arial"/>
          <w:szCs w:val="24"/>
        </w:rPr>
        <w:t>key activities</w:t>
      </w:r>
      <w:r w:rsidR="00111D5D">
        <w:rPr>
          <w:rFonts w:ascii="Arial" w:hAnsi="Arial" w:cs="Arial"/>
          <w:szCs w:val="24"/>
        </w:rPr>
        <w:t xml:space="preserve">. </w:t>
      </w:r>
    </w:p>
    <w:p w14:paraId="529BBC0F" w14:textId="48032541" w:rsidR="00D416AC" w:rsidRPr="0086587E" w:rsidRDefault="00D416AC" w:rsidP="00D416AC">
      <w:pPr>
        <w:rPr>
          <w:rFonts w:ascii="Arial" w:hAnsi="Arial" w:cs="Arial"/>
          <w:b/>
          <w:bCs/>
          <w:szCs w:val="24"/>
        </w:rPr>
      </w:pPr>
      <w:r w:rsidRPr="0086587E">
        <w:rPr>
          <w:rFonts w:ascii="Arial" w:hAnsi="Arial" w:cs="Arial"/>
          <w:b/>
          <w:bCs/>
          <w:szCs w:val="24"/>
        </w:rPr>
        <w:t>Proposal</w:t>
      </w:r>
    </w:p>
    <w:p w14:paraId="3BB916D7" w14:textId="419655B5" w:rsidR="00B14542" w:rsidRPr="00D416AC" w:rsidRDefault="00DF609E" w:rsidP="00D416AC">
      <w:pPr>
        <w:rPr>
          <w:rFonts w:ascii="Arial" w:hAnsi="Arial" w:cs="Arial"/>
          <w:b/>
          <w:bCs/>
          <w:szCs w:val="24"/>
          <w:u w:val="single"/>
        </w:rPr>
      </w:pPr>
      <w:r>
        <w:rPr>
          <w:rFonts w:ascii="Arial" w:hAnsi="Arial" w:cs="Arial"/>
          <w:szCs w:val="24"/>
        </w:rPr>
        <w:t xml:space="preserve">Cal TF Staff will </w:t>
      </w:r>
      <w:r w:rsidR="00E12AD4">
        <w:rPr>
          <w:rFonts w:ascii="Arial" w:hAnsi="Arial" w:cs="Arial"/>
          <w:szCs w:val="24"/>
        </w:rPr>
        <w:t>d</w:t>
      </w:r>
      <w:r w:rsidRPr="00DF609E">
        <w:rPr>
          <w:rFonts w:ascii="Arial" w:hAnsi="Arial" w:cs="Arial"/>
          <w:szCs w:val="24"/>
        </w:rPr>
        <w:t xml:space="preserve">evelop </w:t>
      </w:r>
      <w:r w:rsidR="00F011DC">
        <w:rPr>
          <w:rFonts w:ascii="Arial" w:hAnsi="Arial" w:cs="Arial"/>
          <w:szCs w:val="24"/>
        </w:rPr>
        <w:t>w</w:t>
      </w:r>
      <w:r w:rsidRPr="00DF609E">
        <w:rPr>
          <w:rFonts w:ascii="Arial" w:hAnsi="Arial" w:cs="Arial"/>
          <w:szCs w:val="24"/>
        </w:rPr>
        <w:t xml:space="preserve">orkplans for </w:t>
      </w:r>
      <w:r w:rsidR="00E8772C">
        <w:rPr>
          <w:rFonts w:ascii="Arial" w:hAnsi="Arial" w:cs="Arial"/>
          <w:szCs w:val="24"/>
        </w:rPr>
        <w:t>activities</w:t>
      </w:r>
      <w:r w:rsidRPr="00DF609E">
        <w:rPr>
          <w:rFonts w:ascii="Arial" w:hAnsi="Arial" w:cs="Arial"/>
          <w:szCs w:val="24"/>
        </w:rPr>
        <w:t xml:space="preserve"> as required in the Business Plan</w:t>
      </w:r>
      <w:r w:rsidR="005D4815">
        <w:rPr>
          <w:rFonts w:ascii="Arial" w:hAnsi="Arial" w:cs="Arial"/>
          <w:szCs w:val="24"/>
        </w:rPr>
        <w:t xml:space="preserve"> and for new </w:t>
      </w:r>
      <w:r w:rsidR="00344C55">
        <w:rPr>
          <w:rFonts w:ascii="Arial" w:hAnsi="Arial" w:cs="Arial"/>
          <w:szCs w:val="24"/>
        </w:rPr>
        <w:t>projects</w:t>
      </w:r>
      <w:r w:rsidR="00E8772C">
        <w:rPr>
          <w:rFonts w:ascii="Arial" w:hAnsi="Arial" w:cs="Arial"/>
          <w:szCs w:val="24"/>
        </w:rPr>
        <w:t xml:space="preserve"> or </w:t>
      </w:r>
      <w:r w:rsidR="005D4815">
        <w:rPr>
          <w:rFonts w:ascii="Arial" w:hAnsi="Arial" w:cs="Arial"/>
          <w:szCs w:val="24"/>
        </w:rPr>
        <w:t>initiatives not included in the Business Plan</w:t>
      </w:r>
      <w:r w:rsidR="00A52BB8">
        <w:rPr>
          <w:rFonts w:ascii="Arial" w:hAnsi="Arial" w:cs="Arial"/>
          <w:szCs w:val="24"/>
        </w:rPr>
        <w:t xml:space="preserve"> and will secure appropriate approvals before commencing </w:t>
      </w:r>
      <w:r w:rsidR="00CC4651">
        <w:rPr>
          <w:rFonts w:ascii="Arial" w:hAnsi="Arial" w:cs="Arial"/>
          <w:szCs w:val="24"/>
        </w:rPr>
        <w:t xml:space="preserve">work for that </w:t>
      </w:r>
      <w:r w:rsidR="00344C55">
        <w:rPr>
          <w:rFonts w:ascii="Arial" w:hAnsi="Arial" w:cs="Arial"/>
          <w:szCs w:val="24"/>
        </w:rPr>
        <w:t>project</w:t>
      </w:r>
      <w:r w:rsidR="002D401D">
        <w:rPr>
          <w:rFonts w:ascii="Arial" w:hAnsi="Arial" w:cs="Arial"/>
          <w:szCs w:val="24"/>
        </w:rPr>
        <w:t xml:space="preserve">/initiative. </w:t>
      </w:r>
    </w:p>
    <w:p w14:paraId="60053E0C" w14:textId="5906A2DA" w:rsidR="00D416AC" w:rsidRPr="006B373A" w:rsidRDefault="00704861" w:rsidP="006B373A">
      <w:pPr>
        <w:pStyle w:val="Heading1"/>
      </w:pPr>
      <w:r>
        <w:t xml:space="preserve">Workplan </w:t>
      </w:r>
      <w:r w:rsidR="00A47A8B">
        <w:t>Requirements</w:t>
      </w:r>
    </w:p>
    <w:p w14:paraId="357F73D3" w14:textId="31618564" w:rsidR="00D416AC" w:rsidRPr="00B97CE0" w:rsidRDefault="00A47A8B" w:rsidP="00B97CE0">
      <w:pPr>
        <w:rPr>
          <w:rFonts w:ascii="Arial" w:hAnsi="Arial" w:cs="Arial"/>
          <w:szCs w:val="24"/>
        </w:rPr>
      </w:pPr>
      <w:r w:rsidRPr="00B97CE0">
        <w:rPr>
          <w:rFonts w:ascii="Arial" w:hAnsi="Arial" w:cs="Arial"/>
          <w:szCs w:val="24"/>
        </w:rPr>
        <w:t xml:space="preserve">A </w:t>
      </w:r>
      <w:r w:rsidR="00B54467">
        <w:rPr>
          <w:rFonts w:ascii="Arial" w:hAnsi="Arial" w:cs="Arial"/>
          <w:szCs w:val="24"/>
        </w:rPr>
        <w:t>w</w:t>
      </w:r>
      <w:r w:rsidRPr="00B97CE0">
        <w:rPr>
          <w:rFonts w:ascii="Arial" w:hAnsi="Arial" w:cs="Arial"/>
          <w:szCs w:val="24"/>
        </w:rPr>
        <w:t xml:space="preserve">orkplan is required </w:t>
      </w:r>
      <w:r w:rsidR="00644785">
        <w:rPr>
          <w:rFonts w:ascii="Arial" w:hAnsi="Arial" w:cs="Arial"/>
          <w:szCs w:val="24"/>
        </w:rPr>
        <w:t xml:space="preserve">when </w:t>
      </w:r>
      <w:r w:rsidR="00BB6FD7" w:rsidRPr="00B97CE0">
        <w:rPr>
          <w:rFonts w:ascii="Arial" w:hAnsi="Arial" w:cs="Arial"/>
          <w:szCs w:val="24"/>
        </w:rPr>
        <w:t>indicated in the Cal TF Business Plan</w:t>
      </w:r>
      <w:r w:rsidR="00B97CE0">
        <w:rPr>
          <w:rFonts w:ascii="Arial" w:hAnsi="Arial" w:cs="Arial"/>
          <w:szCs w:val="24"/>
        </w:rPr>
        <w:t>.</w:t>
      </w:r>
      <w:r w:rsidR="00924BCB" w:rsidRPr="00924BCB">
        <w:rPr>
          <w:rFonts w:ascii="Arial" w:hAnsi="Arial" w:cs="Arial"/>
          <w:szCs w:val="24"/>
        </w:rPr>
        <w:t xml:space="preserve"> </w:t>
      </w:r>
      <w:r w:rsidR="00924BCB">
        <w:rPr>
          <w:rFonts w:ascii="Arial" w:hAnsi="Arial" w:cs="Arial"/>
          <w:szCs w:val="24"/>
        </w:rPr>
        <w:t>(</w:t>
      </w:r>
      <w:r w:rsidR="00924BCB" w:rsidRPr="00B97CE0">
        <w:rPr>
          <w:rFonts w:ascii="Arial" w:hAnsi="Arial" w:cs="Arial"/>
          <w:szCs w:val="24"/>
        </w:rPr>
        <w:t xml:space="preserve">The Workplan </w:t>
      </w:r>
      <w:r w:rsidR="00924BCB">
        <w:rPr>
          <w:rFonts w:ascii="Arial" w:hAnsi="Arial" w:cs="Arial"/>
          <w:szCs w:val="24"/>
        </w:rPr>
        <w:t>r</w:t>
      </w:r>
      <w:r w:rsidR="00924BCB" w:rsidRPr="00B97CE0">
        <w:rPr>
          <w:rFonts w:ascii="Arial" w:hAnsi="Arial" w:cs="Arial"/>
          <w:szCs w:val="24"/>
        </w:rPr>
        <w:t xml:space="preserve">equirement was added to the </w:t>
      </w:r>
      <w:r w:rsidR="00BC3999">
        <w:rPr>
          <w:rFonts w:ascii="Arial" w:hAnsi="Arial" w:cs="Arial"/>
          <w:szCs w:val="24"/>
        </w:rPr>
        <w:t>business plan</w:t>
      </w:r>
      <w:r w:rsidR="00924BCB" w:rsidRPr="00B97CE0">
        <w:rPr>
          <w:rFonts w:ascii="Arial" w:hAnsi="Arial" w:cs="Arial"/>
          <w:szCs w:val="24"/>
        </w:rPr>
        <w:t xml:space="preserve"> template </w:t>
      </w:r>
      <w:r w:rsidR="002904D4">
        <w:rPr>
          <w:rFonts w:ascii="Arial" w:hAnsi="Arial" w:cs="Arial"/>
          <w:szCs w:val="24"/>
        </w:rPr>
        <w:t xml:space="preserve">starting with the </w:t>
      </w:r>
      <w:r w:rsidR="00924BCB" w:rsidRPr="00B97CE0">
        <w:rPr>
          <w:rFonts w:ascii="Arial" w:hAnsi="Arial" w:cs="Arial"/>
          <w:szCs w:val="24"/>
        </w:rPr>
        <w:t>2023 Business Plan</w:t>
      </w:r>
      <w:r w:rsidR="00924BCB">
        <w:rPr>
          <w:rFonts w:ascii="Arial" w:hAnsi="Arial" w:cs="Arial"/>
          <w:szCs w:val="24"/>
        </w:rPr>
        <w:t xml:space="preserve">.) </w:t>
      </w:r>
      <w:r w:rsidR="00B97CE0">
        <w:rPr>
          <w:rFonts w:ascii="Arial" w:hAnsi="Arial" w:cs="Arial"/>
          <w:szCs w:val="24"/>
        </w:rPr>
        <w:t xml:space="preserve"> </w:t>
      </w:r>
      <w:r w:rsidR="000673BD" w:rsidRPr="00B97CE0">
        <w:rPr>
          <w:rFonts w:ascii="Arial" w:hAnsi="Arial" w:cs="Arial"/>
          <w:szCs w:val="24"/>
        </w:rPr>
        <w:t xml:space="preserve"> </w:t>
      </w:r>
      <w:r w:rsidR="00BB6FD7" w:rsidRPr="00B97CE0">
        <w:rPr>
          <w:rFonts w:ascii="Arial" w:hAnsi="Arial" w:cs="Arial"/>
          <w:szCs w:val="24"/>
        </w:rPr>
        <w:t xml:space="preserve"> </w:t>
      </w:r>
    </w:p>
    <w:p w14:paraId="2FDD70E7" w14:textId="1B09AB45" w:rsidR="00FA3A43" w:rsidRDefault="00FA3A43" w:rsidP="00FA3A43">
      <w:pPr>
        <w:rPr>
          <w:rFonts w:ascii="Arial" w:hAnsi="Arial" w:cs="Arial"/>
        </w:rPr>
      </w:pPr>
      <w:r w:rsidRPr="00FA3A43">
        <w:rPr>
          <w:rFonts w:ascii="Arial" w:hAnsi="Arial" w:cs="Arial"/>
        </w:rPr>
        <w:t>Each workplan will include</w:t>
      </w:r>
      <w:r w:rsidR="00B97CE0">
        <w:rPr>
          <w:rFonts w:ascii="Arial" w:hAnsi="Arial" w:cs="Arial"/>
        </w:rPr>
        <w:t xml:space="preserve">: </w:t>
      </w:r>
    </w:p>
    <w:p w14:paraId="45888E5F" w14:textId="7BCFA305" w:rsidR="00FA3A43" w:rsidRDefault="00FA3A43" w:rsidP="00FA3A43">
      <w:pPr>
        <w:pStyle w:val="ListParagraph"/>
        <w:numPr>
          <w:ilvl w:val="0"/>
          <w:numId w:val="26"/>
        </w:numPr>
        <w:rPr>
          <w:rFonts w:ascii="Arial" w:hAnsi="Arial" w:cs="Arial"/>
        </w:rPr>
      </w:pPr>
      <w:r w:rsidRPr="00FA3A43">
        <w:rPr>
          <w:rFonts w:ascii="Arial" w:hAnsi="Arial" w:cs="Arial"/>
        </w:rPr>
        <w:t>problem statement</w:t>
      </w:r>
    </w:p>
    <w:p w14:paraId="7DF2D88A" w14:textId="10447288" w:rsidR="00FA3A43" w:rsidRDefault="00FA3A43" w:rsidP="00FA3A43">
      <w:pPr>
        <w:pStyle w:val="ListParagraph"/>
        <w:numPr>
          <w:ilvl w:val="0"/>
          <w:numId w:val="26"/>
        </w:numPr>
        <w:rPr>
          <w:rFonts w:ascii="Arial" w:hAnsi="Arial" w:cs="Arial"/>
        </w:rPr>
      </w:pPr>
      <w:r w:rsidRPr="00FA3A43">
        <w:rPr>
          <w:rFonts w:ascii="Arial" w:hAnsi="Arial" w:cs="Arial"/>
        </w:rPr>
        <w:t>goals</w:t>
      </w:r>
      <w:r w:rsidR="000D11EC">
        <w:rPr>
          <w:rFonts w:ascii="Arial" w:hAnsi="Arial" w:cs="Arial"/>
        </w:rPr>
        <w:t xml:space="preserve">, metrics, </w:t>
      </w:r>
      <w:r w:rsidRPr="00FA3A43">
        <w:rPr>
          <w:rFonts w:ascii="Arial" w:hAnsi="Arial" w:cs="Arial"/>
        </w:rPr>
        <w:t>and objectives</w:t>
      </w:r>
    </w:p>
    <w:p w14:paraId="6C56C2C3" w14:textId="6F8A27E7" w:rsidR="008F7D17" w:rsidRDefault="009D7B55" w:rsidP="008F7D17">
      <w:pPr>
        <w:pStyle w:val="ListParagraph"/>
        <w:numPr>
          <w:ilvl w:val="0"/>
          <w:numId w:val="26"/>
        </w:numPr>
        <w:rPr>
          <w:rFonts w:ascii="Arial" w:hAnsi="Arial" w:cs="Arial"/>
        </w:rPr>
      </w:pPr>
      <w:r>
        <w:rPr>
          <w:rFonts w:ascii="Arial" w:hAnsi="Arial" w:cs="Arial"/>
        </w:rPr>
        <w:lastRenderedPageBreak/>
        <w:t xml:space="preserve">expected </w:t>
      </w:r>
      <w:r w:rsidR="008F7D17" w:rsidRPr="00FA3A43">
        <w:rPr>
          <w:rFonts w:ascii="Arial" w:hAnsi="Arial" w:cs="Arial"/>
        </w:rPr>
        <w:t>stakeholder</w:t>
      </w:r>
      <w:r>
        <w:rPr>
          <w:rFonts w:ascii="Arial" w:hAnsi="Arial" w:cs="Arial"/>
        </w:rPr>
        <w:t xml:space="preserve"> benefits</w:t>
      </w:r>
    </w:p>
    <w:p w14:paraId="39F259ED" w14:textId="77777777" w:rsidR="00FA3A43" w:rsidRDefault="00FA3A43" w:rsidP="00FA3A43">
      <w:pPr>
        <w:pStyle w:val="ListParagraph"/>
        <w:numPr>
          <w:ilvl w:val="0"/>
          <w:numId w:val="26"/>
        </w:numPr>
        <w:rPr>
          <w:rFonts w:ascii="Arial" w:hAnsi="Arial" w:cs="Arial"/>
        </w:rPr>
      </w:pPr>
      <w:r w:rsidRPr="00FA3A43">
        <w:rPr>
          <w:rFonts w:ascii="Arial" w:hAnsi="Arial" w:cs="Arial"/>
        </w:rPr>
        <w:t>scope of the initiative</w:t>
      </w:r>
    </w:p>
    <w:p w14:paraId="317D3474" w14:textId="77777777" w:rsidR="00FA3A43" w:rsidRDefault="00FA3A43" w:rsidP="00FA3A43">
      <w:pPr>
        <w:pStyle w:val="ListParagraph"/>
        <w:numPr>
          <w:ilvl w:val="0"/>
          <w:numId w:val="26"/>
        </w:numPr>
        <w:rPr>
          <w:rFonts w:ascii="Arial" w:hAnsi="Arial" w:cs="Arial"/>
        </w:rPr>
      </w:pPr>
      <w:r w:rsidRPr="00FA3A43">
        <w:rPr>
          <w:rFonts w:ascii="Arial" w:hAnsi="Arial" w:cs="Arial"/>
        </w:rPr>
        <w:t>list of deliverables</w:t>
      </w:r>
    </w:p>
    <w:p w14:paraId="4F1D9448" w14:textId="77777777" w:rsidR="00FA3A43" w:rsidRDefault="00FA3A43" w:rsidP="00FA3A43">
      <w:pPr>
        <w:pStyle w:val="ListParagraph"/>
        <w:numPr>
          <w:ilvl w:val="0"/>
          <w:numId w:val="26"/>
        </w:numPr>
        <w:rPr>
          <w:rFonts w:ascii="Arial" w:hAnsi="Arial" w:cs="Arial"/>
        </w:rPr>
      </w:pPr>
      <w:r w:rsidRPr="00FA3A43">
        <w:rPr>
          <w:rFonts w:ascii="Arial" w:hAnsi="Arial" w:cs="Arial"/>
        </w:rPr>
        <w:t>potential obstacles and preliminary solution</w:t>
      </w:r>
      <w:r>
        <w:rPr>
          <w:rFonts w:ascii="Arial" w:hAnsi="Arial" w:cs="Arial"/>
        </w:rPr>
        <w:t>s</w:t>
      </w:r>
    </w:p>
    <w:p w14:paraId="737CCB21" w14:textId="0CA48CA8" w:rsidR="00F95007" w:rsidRDefault="00FA3A43" w:rsidP="00FA3A43">
      <w:pPr>
        <w:pStyle w:val="ListParagraph"/>
        <w:numPr>
          <w:ilvl w:val="0"/>
          <w:numId w:val="26"/>
        </w:numPr>
        <w:rPr>
          <w:rFonts w:ascii="Arial" w:hAnsi="Arial" w:cs="Arial"/>
        </w:rPr>
      </w:pPr>
      <w:r w:rsidRPr="00FA3A43">
        <w:rPr>
          <w:rFonts w:ascii="Arial" w:hAnsi="Arial" w:cs="Arial"/>
        </w:rPr>
        <w:t>proposed schedule</w:t>
      </w:r>
      <w:r w:rsidR="00FE3549">
        <w:rPr>
          <w:rFonts w:ascii="Arial" w:hAnsi="Arial" w:cs="Arial"/>
        </w:rPr>
        <w:t>, including key milestones and decision points where applicable</w:t>
      </w:r>
      <w:r w:rsidRPr="00FA3A43">
        <w:rPr>
          <w:rFonts w:ascii="Arial" w:hAnsi="Arial" w:cs="Arial"/>
        </w:rPr>
        <w:t xml:space="preserve"> </w:t>
      </w:r>
    </w:p>
    <w:p w14:paraId="02A6D48B" w14:textId="252E9A44" w:rsidR="00FA3A43" w:rsidRDefault="00FA3A43" w:rsidP="00FA3A43">
      <w:pPr>
        <w:pStyle w:val="ListParagraph"/>
        <w:numPr>
          <w:ilvl w:val="0"/>
          <w:numId w:val="26"/>
        </w:numPr>
        <w:rPr>
          <w:rFonts w:ascii="Arial" w:hAnsi="Arial" w:cs="Arial"/>
        </w:rPr>
      </w:pPr>
      <w:r w:rsidRPr="00FA3A43">
        <w:rPr>
          <w:rFonts w:ascii="Arial" w:hAnsi="Arial" w:cs="Arial"/>
        </w:rPr>
        <w:t>stakeholders and team members, and effort expected from Cal TF membership</w:t>
      </w:r>
    </w:p>
    <w:p w14:paraId="592EE13E" w14:textId="34DB216F" w:rsidR="00F95007" w:rsidRDefault="00F95007" w:rsidP="00F95007">
      <w:pPr>
        <w:pStyle w:val="ListParagraph"/>
        <w:numPr>
          <w:ilvl w:val="0"/>
          <w:numId w:val="26"/>
        </w:numPr>
        <w:rPr>
          <w:rFonts w:ascii="Arial" w:hAnsi="Arial" w:cs="Arial"/>
        </w:rPr>
      </w:pPr>
      <w:r w:rsidRPr="00FA3A43">
        <w:rPr>
          <w:rFonts w:ascii="Arial" w:hAnsi="Arial" w:cs="Arial"/>
        </w:rPr>
        <w:t>budget (</w:t>
      </w:r>
      <w:r>
        <w:rPr>
          <w:rFonts w:ascii="Arial" w:hAnsi="Arial" w:cs="Arial"/>
        </w:rPr>
        <w:t xml:space="preserve">only </w:t>
      </w:r>
      <w:r w:rsidRPr="00FA3A43">
        <w:rPr>
          <w:rFonts w:ascii="Arial" w:hAnsi="Arial" w:cs="Arial"/>
        </w:rPr>
        <w:t>if budget exceeds approved annual budget)</w:t>
      </w:r>
    </w:p>
    <w:p w14:paraId="66D607D3" w14:textId="0B039F06" w:rsidR="00FA3A43" w:rsidRDefault="00B97CE0" w:rsidP="00FA3A43">
      <w:pPr>
        <w:rPr>
          <w:rFonts w:ascii="Arial" w:hAnsi="Arial" w:cs="Arial"/>
          <w:szCs w:val="24"/>
        </w:rPr>
      </w:pPr>
      <w:r>
        <w:rPr>
          <w:rFonts w:ascii="Arial" w:hAnsi="Arial" w:cs="Arial"/>
          <w:szCs w:val="24"/>
        </w:rPr>
        <w:t xml:space="preserve">Cal TF Staff will draft each </w:t>
      </w:r>
      <w:r w:rsidR="00B54467">
        <w:rPr>
          <w:rFonts w:ascii="Arial" w:hAnsi="Arial" w:cs="Arial"/>
          <w:szCs w:val="24"/>
        </w:rPr>
        <w:t>w</w:t>
      </w:r>
      <w:r>
        <w:rPr>
          <w:rFonts w:ascii="Arial" w:hAnsi="Arial" w:cs="Arial"/>
          <w:szCs w:val="24"/>
        </w:rPr>
        <w:t>orkplan</w:t>
      </w:r>
      <w:r w:rsidR="006F4B1B">
        <w:rPr>
          <w:rFonts w:ascii="Arial" w:hAnsi="Arial" w:cs="Arial"/>
          <w:szCs w:val="24"/>
        </w:rPr>
        <w:t xml:space="preserve"> </w:t>
      </w:r>
      <w:r w:rsidR="00B54467">
        <w:rPr>
          <w:rFonts w:ascii="Arial" w:hAnsi="Arial" w:cs="Arial"/>
          <w:szCs w:val="24"/>
        </w:rPr>
        <w:t xml:space="preserve">using the Cal TF Workplan Template </w:t>
      </w:r>
      <w:r w:rsidR="006F4B1B">
        <w:rPr>
          <w:rFonts w:ascii="Arial" w:hAnsi="Arial" w:cs="Arial"/>
          <w:szCs w:val="24"/>
        </w:rPr>
        <w:t>and scale the level of detail to the scope of the project or initiative</w:t>
      </w:r>
      <w:r>
        <w:rPr>
          <w:rFonts w:ascii="Arial" w:hAnsi="Arial" w:cs="Arial"/>
          <w:szCs w:val="24"/>
        </w:rPr>
        <w:t>.</w:t>
      </w:r>
    </w:p>
    <w:p w14:paraId="55542F01" w14:textId="2E0D48E7" w:rsidR="00D416AC" w:rsidRDefault="00701A55" w:rsidP="006B373A">
      <w:pPr>
        <w:pStyle w:val="Heading1"/>
      </w:pPr>
      <w:r>
        <w:t xml:space="preserve">Workplan Affirmation </w:t>
      </w:r>
    </w:p>
    <w:p w14:paraId="3BA43AE7" w14:textId="63848808" w:rsidR="00A8540D" w:rsidRDefault="00A8540D" w:rsidP="00A8540D">
      <w:pPr>
        <w:rPr>
          <w:rFonts w:ascii="Arial" w:hAnsi="Arial" w:cs="Arial"/>
          <w:szCs w:val="24"/>
        </w:rPr>
      </w:pPr>
      <w:r>
        <w:rPr>
          <w:rFonts w:ascii="Arial" w:hAnsi="Arial" w:cs="Arial"/>
          <w:szCs w:val="24"/>
        </w:rPr>
        <w:t xml:space="preserve">TF affirmation is required for all workplans. </w:t>
      </w:r>
    </w:p>
    <w:p w14:paraId="6A9EB1C2" w14:textId="678CA7D6" w:rsidR="00E50656" w:rsidRDefault="00A8540D" w:rsidP="00A8540D">
      <w:pPr>
        <w:rPr>
          <w:rFonts w:ascii="Arial" w:hAnsi="Arial" w:cs="Arial"/>
          <w:szCs w:val="24"/>
        </w:rPr>
      </w:pPr>
      <w:r>
        <w:rPr>
          <w:rFonts w:ascii="Arial" w:hAnsi="Arial" w:cs="Arial"/>
          <w:szCs w:val="24"/>
        </w:rPr>
        <w:t xml:space="preserve">PAC affirmation is required </w:t>
      </w:r>
      <w:r w:rsidR="007B47FB">
        <w:rPr>
          <w:rFonts w:ascii="Arial" w:hAnsi="Arial" w:cs="Arial"/>
          <w:szCs w:val="24"/>
        </w:rPr>
        <w:t xml:space="preserve">only for workplans for which the proposed scope deviates from the </w:t>
      </w:r>
      <w:r w:rsidR="00EE1FE9">
        <w:rPr>
          <w:rFonts w:ascii="Arial" w:hAnsi="Arial" w:cs="Arial"/>
          <w:szCs w:val="24"/>
        </w:rPr>
        <w:t xml:space="preserve">approved Business Plan or for which the proposed budget exceeds the Cal TF budget. </w:t>
      </w:r>
      <w:r w:rsidR="007B47FB">
        <w:rPr>
          <w:rFonts w:ascii="Arial" w:hAnsi="Arial" w:cs="Arial"/>
          <w:szCs w:val="24"/>
        </w:rPr>
        <w:t xml:space="preserve"> </w:t>
      </w:r>
    </w:p>
    <w:p w14:paraId="1A0FB022" w14:textId="3DC9F6A6" w:rsidR="00BC13ED" w:rsidRPr="00C67601" w:rsidRDefault="00BC13ED" w:rsidP="00A8540D">
      <w:pPr>
        <w:rPr>
          <w:rFonts w:ascii="Arial" w:hAnsi="Arial" w:cs="Arial"/>
          <w:szCs w:val="24"/>
        </w:rPr>
      </w:pPr>
      <w:r>
        <w:rPr>
          <w:rFonts w:ascii="Arial" w:hAnsi="Arial" w:cs="Arial"/>
          <w:szCs w:val="24"/>
        </w:rPr>
        <w:t>Cal TF Staff will submit the workplan to the TF (and PAC, if required) for review and affirmation</w:t>
      </w:r>
      <w:r w:rsidR="00CE5FB4">
        <w:rPr>
          <w:rFonts w:ascii="Arial" w:hAnsi="Arial" w:cs="Arial"/>
          <w:szCs w:val="24"/>
        </w:rPr>
        <w:t>. Affirmation may be</w:t>
      </w:r>
      <w:r w:rsidR="00131F00">
        <w:rPr>
          <w:rFonts w:ascii="Arial" w:hAnsi="Arial" w:cs="Arial"/>
          <w:szCs w:val="24"/>
        </w:rPr>
        <w:t xml:space="preserve"> completed during a scheduled TF or PAC meeting or via e-mail.</w:t>
      </w:r>
    </w:p>
    <w:p w14:paraId="6D69103A" w14:textId="4988F495" w:rsidR="00C54276" w:rsidRPr="00D416AC" w:rsidRDefault="00C54276" w:rsidP="00C54276">
      <w:pPr>
        <w:pStyle w:val="Heading1"/>
      </w:pPr>
      <w:r>
        <w:t xml:space="preserve">Documentation </w:t>
      </w:r>
    </w:p>
    <w:p w14:paraId="4A6B6DB2" w14:textId="54C750EC" w:rsidR="00730A48" w:rsidRPr="004E0FA7" w:rsidRDefault="004E0FA7" w:rsidP="004E0FA7">
      <w:pPr>
        <w:rPr>
          <w:rFonts w:ascii="Arial" w:hAnsi="Arial" w:cs="Arial"/>
          <w:szCs w:val="24"/>
        </w:rPr>
      </w:pPr>
      <w:r>
        <w:rPr>
          <w:rFonts w:ascii="Arial" w:hAnsi="Arial" w:cs="Arial"/>
          <w:szCs w:val="24"/>
        </w:rPr>
        <w:t>Cal TF Staff will document the date of TF a</w:t>
      </w:r>
      <w:r w:rsidR="00E50656">
        <w:rPr>
          <w:rFonts w:ascii="Arial" w:hAnsi="Arial" w:cs="Arial"/>
          <w:szCs w:val="24"/>
        </w:rPr>
        <w:t xml:space="preserve">nd/or PAC affirmation in the workplan document and </w:t>
      </w:r>
      <w:r w:rsidR="00983FA6" w:rsidRPr="004E0FA7">
        <w:rPr>
          <w:rFonts w:ascii="Arial" w:hAnsi="Arial" w:cs="Arial"/>
          <w:szCs w:val="24"/>
        </w:rPr>
        <w:t xml:space="preserve">post the affirmed </w:t>
      </w:r>
      <w:r w:rsidR="00E50656">
        <w:rPr>
          <w:rFonts w:ascii="Arial" w:hAnsi="Arial" w:cs="Arial"/>
          <w:szCs w:val="24"/>
        </w:rPr>
        <w:t>workplan</w:t>
      </w:r>
      <w:r w:rsidR="00860B0C" w:rsidRPr="004E0FA7">
        <w:rPr>
          <w:rFonts w:ascii="Arial" w:hAnsi="Arial" w:cs="Arial"/>
          <w:szCs w:val="24"/>
        </w:rPr>
        <w:t xml:space="preserve"> </w:t>
      </w:r>
      <w:r w:rsidR="00983FA6" w:rsidRPr="004E0FA7">
        <w:rPr>
          <w:rFonts w:ascii="Arial" w:hAnsi="Arial" w:cs="Arial"/>
          <w:szCs w:val="24"/>
        </w:rPr>
        <w:t xml:space="preserve">on the Cal TF website. </w:t>
      </w:r>
    </w:p>
    <w:p w14:paraId="1990A4D3" w14:textId="77777777" w:rsidR="00D416AC" w:rsidRPr="006B373A" w:rsidRDefault="00D416AC" w:rsidP="00D416AC">
      <w:pPr>
        <w:rPr>
          <w:rFonts w:ascii="Arial" w:hAnsi="Arial" w:cs="Arial"/>
          <w:b/>
          <w:bCs/>
          <w:szCs w:val="24"/>
          <w:u w:val="single"/>
        </w:rPr>
      </w:pPr>
      <w:r w:rsidRPr="006B373A">
        <w:rPr>
          <w:rFonts w:ascii="Arial" w:hAnsi="Arial" w:cs="Arial"/>
          <w:b/>
          <w:bCs/>
          <w:szCs w:val="24"/>
          <w:u w:val="single"/>
        </w:rPr>
        <w:t>Attachments</w:t>
      </w:r>
    </w:p>
    <w:p w14:paraId="24811857" w14:textId="09A19102" w:rsidR="00EA08A7" w:rsidRDefault="00D416AC" w:rsidP="00EB3AC0">
      <w:pPr>
        <w:rPr>
          <w:rFonts w:ascii="Arial" w:hAnsi="Arial" w:cs="Arial"/>
          <w:szCs w:val="24"/>
        </w:rPr>
      </w:pPr>
      <w:r w:rsidRPr="00D416AC">
        <w:rPr>
          <w:rFonts w:ascii="Arial" w:hAnsi="Arial" w:cs="Arial"/>
          <w:szCs w:val="24"/>
        </w:rPr>
        <w:t xml:space="preserve">Cal TF </w:t>
      </w:r>
      <w:r w:rsidR="003C4F5B">
        <w:rPr>
          <w:rFonts w:ascii="Arial" w:hAnsi="Arial" w:cs="Arial"/>
          <w:szCs w:val="24"/>
        </w:rPr>
        <w:t>Workplan Template, Version 1</w:t>
      </w:r>
    </w:p>
    <w:p w14:paraId="634315D5" w14:textId="1FA96F70" w:rsidR="00EA08A7" w:rsidRDefault="00EA08A7" w:rsidP="0052490D">
      <w:pPr>
        <w:rPr>
          <w:rFonts w:ascii="Arial" w:hAnsi="Arial" w:cs="Arial"/>
          <w:szCs w:val="24"/>
        </w:rPr>
      </w:pPr>
    </w:p>
    <w:tbl>
      <w:tblPr>
        <w:tblStyle w:val="TableGrid"/>
        <w:tblW w:w="0" w:type="auto"/>
        <w:tblLook w:val="04A0" w:firstRow="1" w:lastRow="0" w:firstColumn="1" w:lastColumn="0" w:noHBand="0" w:noVBand="1"/>
      </w:tblPr>
      <w:tblGrid>
        <w:gridCol w:w="4675"/>
        <w:gridCol w:w="4675"/>
      </w:tblGrid>
      <w:tr w:rsidR="005311B5" w14:paraId="5ED32230" w14:textId="77777777" w:rsidTr="00C67601">
        <w:tc>
          <w:tcPr>
            <w:tcW w:w="4675" w:type="dxa"/>
          </w:tcPr>
          <w:p w14:paraId="5ED3222E" w14:textId="77777777" w:rsidR="005311B5" w:rsidRDefault="005311B5" w:rsidP="0052490D">
            <w:pPr>
              <w:rPr>
                <w:rFonts w:ascii="Arial" w:hAnsi="Arial" w:cs="Arial"/>
                <w:szCs w:val="24"/>
              </w:rPr>
            </w:pPr>
            <w:r>
              <w:rPr>
                <w:rFonts w:ascii="Arial" w:hAnsi="Arial" w:cs="Arial"/>
                <w:szCs w:val="24"/>
              </w:rPr>
              <w:t>Date Issued</w:t>
            </w:r>
          </w:p>
        </w:tc>
        <w:tc>
          <w:tcPr>
            <w:tcW w:w="4675" w:type="dxa"/>
          </w:tcPr>
          <w:p w14:paraId="5ED3222F" w14:textId="56AC09DB" w:rsidR="005311B5" w:rsidRPr="00FF7F25" w:rsidRDefault="00FF7F25" w:rsidP="0052490D">
            <w:pPr>
              <w:rPr>
                <w:rFonts w:ascii="Arial" w:hAnsi="Arial" w:cs="Arial"/>
                <w:szCs w:val="24"/>
              </w:rPr>
            </w:pPr>
            <w:r w:rsidRPr="00FF7F25">
              <w:rPr>
                <w:rFonts w:ascii="Arial" w:hAnsi="Arial" w:cs="Arial"/>
                <w:szCs w:val="24"/>
              </w:rPr>
              <w:t>1/20/2023</w:t>
            </w:r>
          </w:p>
        </w:tc>
      </w:tr>
      <w:tr w:rsidR="005311B5" w14:paraId="5ED32233" w14:textId="77777777" w:rsidTr="00C67601">
        <w:tc>
          <w:tcPr>
            <w:tcW w:w="4675" w:type="dxa"/>
          </w:tcPr>
          <w:p w14:paraId="5ED32231" w14:textId="77777777" w:rsidR="005311B5" w:rsidRDefault="005311B5" w:rsidP="0052490D">
            <w:pPr>
              <w:rPr>
                <w:rFonts w:ascii="Arial" w:hAnsi="Arial" w:cs="Arial"/>
                <w:szCs w:val="24"/>
              </w:rPr>
            </w:pPr>
            <w:r>
              <w:rPr>
                <w:rFonts w:ascii="Arial" w:hAnsi="Arial" w:cs="Arial"/>
                <w:szCs w:val="24"/>
              </w:rPr>
              <w:t>Prepared by:</w:t>
            </w:r>
          </w:p>
        </w:tc>
        <w:tc>
          <w:tcPr>
            <w:tcW w:w="4675" w:type="dxa"/>
          </w:tcPr>
          <w:p w14:paraId="5ED32232" w14:textId="075A95AF" w:rsidR="005311B5" w:rsidRDefault="003C4F5B" w:rsidP="0052490D">
            <w:pPr>
              <w:rPr>
                <w:rFonts w:ascii="Arial" w:hAnsi="Arial" w:cs="Arial"/>
                <w:szCs w:val="24"/>
              </w:rPr>
            </w:pPr>
            <w:r>
              <w:rPr>
                <w:rFonts w:ascii="Arial" w:hAnsi="Arial" w:cs="Arial"/>
                <w:szCs w:val="24"/>
              </w:rPr>
              <w:t>Arlis Reynolds</w:t>
            </w:r>
            <w:r w:rsidR="009B61CE">
              <w:rPr>
                <w:rFonts w:ascii="Arial" w:hAnsi="Arial" w:cs="Arial"/>
                <w:szCs w:val="24"/>
              </w:rPr>
              <w:t>, Cal TF Staff</w:t>
            </w:r>
          </w:p>
        </w:tc>
      </w:tr>
      <w:tr w:rsidR="005311B5" w14:paraId="5ED32236" w14:textId="77777777" w:rsidTr="00C67601">
        <w:tc>
          <w:tcPr>
            <w:tcW w:w="4675" w:type="dxa"/>
          </w:tcPr>
          <w:p w14:paraId="5ED32234" w14:textId="77777777" w:rsidR="005311B5" w:rsidRDefault="005311B5" w:rsidP="0052490D">
            <w:pPr>
              <w:rPr>
                <w:rFonts w:ascii="Arial" w:hAnsi="Arial" w:cs="Arial"/>
                <w:szCs w:val="24"/>
              </w:rPr>
            </w:pPr>
            <w:r>
              <w:rPr>
                <w:rFonts w:ascii="Arial" w:hAnsi="Arial" w:cs="Arial"/>
                <w:szCs w:val="24"/>
              </w:rPr>
              <w:t>Approved by:</w:t>
            </w:r>
          </w:p>
        </w:tc>
        <w:tc>
          <w:tcPr>
            <w:tcW w:w="4675" w:type="dxa"/>
          </w:tcPr>
          <w:p w14:paraId="5ED32235" w14:textId="38E15D40" w:rsidR="005311B5" w:rsidRPr="00DC3035" w:rsidRDefault="00DC3035" w:rsidP="0052490D">
            <w:pPr>
              <w:rPr>
                <w:rFonts w:ascii="Arial" w:hAnsi="Arial" w:cs="Arial"/>
                <w:szCs w:val="24"/>
                <w:highlight w:val="yellow"/>
              </w:rPr>
            </w:pPr>
            <w:r w:rsidRPr="00DC3035">
              <w:rPr>
                <w:rFonts w:ascii="Arial" w:hAnsi="Arial" w:cs="Arial"/>
                <w:szCs w:val="24"/>
                <w:highlight w:val="yellow"/>
              </w:rPr>
              <w:t>Requires affirmation by TF and PAC</w:t>
            </w:r>
          </w:p>
        </w:tc>
      </w:tr>
      <w:tr w:rsidR="005311B5" w14:paraId="5ED32239" w14:textId="77777777" w:rsidTr="00C67601">
        <w:tc>
          <w:tcPr>
            <w:tcW w:w="4675" w:type="dxa"/>
          </w:tcPr>
          <w:p w14:paraId="5ED32237" w14:textId="77777777" w:rsidR="005311B5" w:rsidRDefault="005311B5" w:rsidP="0052490D">
            <w:pPr>
              <w:rPr>
                <w:rFonts w:ascii="Arial" w:hAnsi="Arial" w:cs="Arial"/>
                <w:szCs w:val="24"/>
              </w:rPr>
            </w:pPr>
            <w:r>
              <w:rPr>
                <w:rFonts w:ascii="Arial" w:hAnsi="Arial" w:cs="Arial"/>
                <w:szCs w:val="24"/>
              </w:rPr>
              <w:t>Prior Versions</w:t>
            </w:r>
          </w:p>
        </w:tc>
        <w:tc>
          <w:tcPr>
            <w:tcW w:w="4675" w:type="dxa"/>
          </w:tcPr>
          <w:p w14:paraId="5ED32238" w14:textId="7EEEE393" w:rsidR="005311B5" w:rsidRDefault="002C75BA" w:rsidP="0052490D">
            <w:pPr>
              <w:rPr>
                <w:rFonts w:ascii="Arial" w:hAnsi="Arial" w:cs="Arial"/>
                <w:szCs w:val="24"/>
              </w:rPr>
            </w:pPr>
            <w:r>
              <w:rPr>
                <w:rFonts w:ascii="Arial" w:hAnsi="Arial" w:cs="Arial"/>
                <w:szCs w:val="24"/>
              </w:rPr>
              <w:t>n/a</w:t>
            </w:r>
          </w:p>
        </w:tc>
      </w:tr>
    </w:tbl>
    <w:p w14:paraId="5ED3223A" w14:textId="77777777" w:rsidR="005311B5" w:rsidRPr="0052490D" w:rsidRDefault="005311B5" w:rsidP="0052490D">
      <w:pPr>
        <w:rPr>
          <w:rFonts w:ascii="Arial" w:hAnsi="Arial" w:cs="Arial"/>
          <w:szCs w:val="24"/>
        </w:rPr>
      </w:pPr>
    </w:p>
    <w:p w14:paraId="5ED3223B" w14:textId="77777777" w:rsidR="00E42464" w:rsidRPr="00B73EBF" w:rsidRDefault="00E42464" w:rsidP="006F0D6F">
      <w:pPr>
        <w:rPr>
          <w:rFonts w:ascii="Arial" w:hAnsi="Arial" w:cs="Arial"/>
          <w:szCs w:val="24"/>
        </w:rPr>
      </w:pPr>
    </w:p>
    <w:p w14:paraId="5ED3223C" w14:textId="77777777" w:rsidR="00B71367" w:rsidRPr="00A13116" w:rsidRDefault="00B71367" w:rsidP="00927930">
      <w:pPr>
        <w:rPr>
          <w:rFonts w:ascii="Arial" w:hAnsi="Arial" w:cs="Arial"/>
          <w:szCs w:val="24"/>
        </w:rPr>
      </w:pPr>
    </w:p>
    <w:sectPr w:rsidR="00B71367" w:rsidRPr="00A13116" w:rsidSect="00F15B74">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04D4" w14:textId="77777777" w:rsidR="00E5724C" w:rsidRDefault="00E5724C" w:rsidP="00F15B74">
      <w:pPr>
        <w:spacing w:after="0" w:line="240" w:lineRule="auto"/>
      </w:pPr>
      <w:r>
        <w:separator/>
      </w:r>
    </w:p>
  </w:endnote>
  <w:endnote w:type="continuationSeparator" w:id="0">
    <w:p w14:paraId="32D859B8" w14:textId="77777777" w:rsidR="00E5724C" w:rsidRDefault="00E5724C" w:rsidP="00F1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9551"/>
      <w:docPartObj>
        <w:docPartGallery w:val="Page Numbers (Bottom of Page)"/>
        <w:docPartUnique/>
      </w:docPartObj>
    </w:sdtPr>
    <w:sdtEndPr/>
    <w:sdtContent>
      <w:p w14:paraId="5ED32244" w14:textId="77777777" w:rsidR="002F6612" w:rsidRDefault="002F6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32245" w14:textId="77777777" w:rsidR="002F6612" w:rsidRDefault="002F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9550"/>
      <w:docPartObj>
        <w:docPartGallery w:val="Page Numbers (Bottom of Page)"/>
        <w:docPartUnique/>
      </w:docPartObj>
    </w:sdtPr>
    <w:sdtEndPr/>
    <w:sdtContent>
      <w:p w14:paraId="5ED32247" w14:textId="67BCFCA3" w:rsidR="002F6612" w:rsidRDefault="002F6612">
        <w:pPr>
          <w:pStyle w:val="Footer"/>
          <w:jc w:val="center"/>
        </w:pPr>
        <w:r>
          <w:fldChar w:fldCharType="begin"/>
        </w:r>
        <w:r>
          <w:instrText xml:space="preserve"> PAGE   \* MERGEFORMAT </w:instrText>
        </w:r>
        <w:r>
          <w:fldChar w:fldCharType="separate"/>
        </w:r>
        <w:r w:rsidR="004D088E">
          <w:rPr>
            <w:noProof/>
          </w:rPr>
          <w:t>- 1 -</w:t>
        </w:r>
        <w:r>
          <w:rPr>
            <w:noProof/>
          </w:rPr>
          <w:fldChar w:fldCharType="end"/>
        </w:r>
      </w:p>
    </w:sdtContent>
  </w:sdt>
  <w:p w14:paraId="5ED32248" w14:textId="77777777" w:rsidR="002F6612" w:rsidRDefault="002F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C59B" w14:textId="77777777" w:rsidR="00E5724C" w:rsidRDefault="00E5724C" w:rsidP="00F15B74">
      <w:pPr>
        <w:spacing w:after="0" w:line="240" w:lineRule="auto"/>
      </w:pPr>
      <w:r>
        <w:separator/>
      </w:r>
    </w:p>
  </w:footnote>
  <w:footnote w:type="continuationSeparator" w:id="0">
    <w:p w14:paraId="2AA0320A" w14:textId="77777777" w:rsidR="00E5724C" w:rsidRDefault="00E5724C" w:rsidP="00F15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2241" w14:textId="77777777" w:rsidR="002F6612" w:rsidRDefault="002F6612" w:rsidP="00F15B74">
    <w:pPr>
      <w:spacing w:after="0" w:line="240" w:lineRule="auto"/>
    </w:pPr>
  </w:p>
  <w:p w14:paraId="5ED32242" w14:textId="77777777" w:rsidR="002F6612" w:rsidRDefault="002F6612" w:rsidP="00F15B74">
    <w:pPr>
      <w:spacing w:after="0" w:line="240" w:lineRule="auto"/>
    </w:pPr>
  </w:p>
  <w:p w14:paraId="5ED32243" w14:textId="77777777" w:rsidR="002F6612" w:rsidRDefault="002F6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2246" w14:textId="77777777" w:rsidR="002F6612" w:rsidRDefault="002F6612" w:rsidP="00964ACF">
    <w:pPr>
      <w:spacing w:after="0" w:line="240" w:lineRule="auto"/>
      <w:jc w:val="center"/>
    </w:pPr>
    <w:r>
      <w:t xml:space="preserve">   </w:t>
    </w:r>
    <w:r>
      <w:rPr>
        <w:noProof/>
      </w:rPr>
      <w:drawing>
        <wp:inline distT="0" distB="0" distL="0" distR="0" wp14:anchorId="5ED32249" wp14:editId="5ED3224A">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15:restartNumberingAfterBreak="0">
    <w:nsid w:val="FFFFFFFB"/>
    <w:multiLevelType w:val="multilevel"/>
    <w:tmpl w:val="1BB8DD9E"/>
    <w:lvl w:ilvl="0">
      <w:start w:val="1"/>
      <w:numFmt w:val="decimal"/>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15:restartNumberingAfterBreak="0">
    <w:nsid w:val="0114172D"/>
    <w:multiLevelType w:val="hybridMultilevel"/>
    <w:tmpl w:val="D4A4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D1D5D"/>
    <w:multiLevelType w:val="hybridMultilevel"/>
    <w:tmpl w:val="808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B381E"/>
    <w:multiLevelType w:val="singleLevel"/>
    <w:tmpl w:val="FBD844A2"/>
    <w:lvl w:ilvl="0">
      <w:start w:val="1"/>
      <w:numFmt w:val="decimal"/>
      <w:pStyle w:val="num1"/>
      <w:lvlText w:val="%1."/>
      <w:legacy w:legacy="1" w:legacySpace="144" w:legacyIndent="0"/>
      <w:lvlJc w:val="left"/>
    </w:lvl>
  </w:abstractNum>
  <w:abstractNum w:abstractNumId="11" w15:restartNumberingAfterBreak="0">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15A1F75"/>
    <w:multiLevelType w:val="hybridMultilevel"/>
    <w:tmpl w:val="E8CC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11420"/>
    <w:multiLevelType w:val="hybridMultilevel"/>
    <w:tmpl w:val="972E5D66"/>
    <w:lvl w:ilvl="0" w:tplc="7B64107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D1ABE"/>
    <w:multiLevelType w:val="hybridMultilevel"/>
    <w:tmpl w:val="43E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739C7"/>
    <w:multiLevelType w:val="hybridMultilevel"/>
    <w:tmpl w:val="8404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F02E6"/>
    <w:multiLevelType w:val="hybridMultilevel"/>
    <w:tmpl w:val="C862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0" w15:restartNumberingAfterBreak="0">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2A674B"/>
    <w:multiLevelType w:val="hybridMultilevel"/>
    <w:tmpl w:val="C50A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1A4"/>
    <w:multiLevelType w:val="hybridMultilevel"/>
    <w:tmpl w:val="8DDE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96332"/>
    <w:multiLevelType w:val="hybridMultilevel"/>
    <w:tmpl w:val="6FE8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007735">
    <w:abstractNumId w:val="10"/>
  </w:num>
  <w:num w:numId="2" w16cid:durableId="676008634">
    <w:abstractNumId w:val="18"/>
  </w:num>
  <w:num w:numId="3" w16cid:durableId="426267211">
    <w:abstractNumId w:val="21"/>
  </w:num>
  <w:num w:numId="4" w16cid:durableId="619995038">
    <w:abstractNumId w:val="7"/>
  </w:num>
  <w:num w:numId="5" w16cid:durableId="367029662">
    <w:abstractNumId w:val="19"/>
  </w:num>
  <w:num w:numId="6" w16cid:durableId="315379953">
    <w:abstractNumId w:val="5"/>
  </w:num>
  <w:num w:numId="7" w16cid:durableId="141655300">
    <w:abstractNumId w:val="4"/>
  </w:num>
  <w:num w:numId="8" w16cid:durableId="1158572574">
    <w:abstractNumId w:val="3"/>
  </w:num>
  <w:num w:numId="9" w16cid:durableId="1001662021">
    <w:abstractNumId w:val="2"/>
  </w:num>
  <w:num w:numId="10" w16cid:durableId="1474059959">
    <w:abstractNumId w:val="6"/>
  </w:num>
  <w:num w:numId="11" w16cid:durableId="1060985454">
    <w:abstractNumId w:val="1"/>
  </w:num>
  <w:num w:numId="12" w16cid:durableId="1681156561">
    <w:abstractNumId w:val="0"/>
  </w:num>
  <w:num w:numId="13" w16cid:durableId="219708660">
    <w:abstractNumId w:val="30"/>
  </w:num>
  <w:num w:numId="14" w16cid:durableId="2030522904">
    <w:abstractNumId w:val="11"/>
  </w:num>
  <w:num w:numId="15" w16cid:durableId="614597035">
    <w:abstractNumId w:val="25"/>
  </w:num>
  <w:num w:numId="16" w16cid:durableId="295718068">
    <w:abstractNumId w:val="17"/>
  </w:num>
  <w:num w:numId="17" w16cid:durableId="811094904">
    <w:abstractNumId w:val="23"/>
  </w:num>
  <w:num w:numId="18" w16cid:durableId="1762529859">
    <w:abstractNumId w:val="28"/>
  </w:num>
  <w:num w:numId="19" w16cid:durableId="2040887464">
    <w:abstractNumId w:val="20"/>
  </w:num>
  <w:num w:numId="20" w16cid:durableId="528690916">
    <w:abstractNumId w:val="31"/>
  </w:num>
  <w:num w:numId="21" w16cid:durableId="148980101">
    <w:abstractNumId w:val="27"/>
  </w:num>
  <w:num w:numId="22" w16cid:durableId="1086881686">
    <w:abstractNumId w:val="26"/>
  </w:num>
  <w:num w:numId="23" w16cid:durableId="1019816580">
    <w:abstractNumId w:val="22"/>
  </w:num>
  <w:num w:numId="24" w16cid:durableId="1073356770">
    <w:abstractNumId w:val="8"/>
  </w:num>
  <w:num w:numId="25" w16cid:durableId="737553859">
    <w:abstractNumId w:val="24"/>
  </w:num>
  <w:num w:numId="26" w16cid:durableId="1637877800">
    <w:abstractNumId w:val="12"/>
  </w:num>
  <w:num w:numId="27" w16cid:durableId="920800577">
    <w:abstractNumId w:val="29"/>
  </w:num>
  <w:num w:numId="28" w16cid:durableId="70278584">
    <w:abstractNumId w:val="13"/>
  </w:num>
  <w:num w:numId="29" w16cid:durableId="872038895">
    <w:abstractNumId w:val="14"/>
  </w:num>
  <w:num w:numId="30" w16cid:durableId="1967734925">
    <w:abstractNumId w:val="9"/>
  </w:num>
  <w:num w:numId="31" w16cid:durableId="1350642371">
    <w:abstractNumId w:val="15"/>
  </w:num>
  <w:num w:numId="32" w16cid:durableId="3197754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85"/>
    <w:rsid w:val="000010F6"/>
    <w:rsid w:val="00001973"/>
    <w:rsid w:val="00003F27"/>
    <w:rsid w:val="00005791"/>
    <w:rsid w:val="00010507"/>
    <w:rsid w:val="000105C1"/>
    <w:rsid w:val="00014AF4"/>
    <w:rsid w:val="00017777"/>
    <w:rsid w:val="00020E3A"/>
    <w:rsid w:val="00022641"/>
    <w:rsid w:val="0002275C"/>
    <w:rsid w:val="0002382E"/>
    <w:rsid w:val="00026AC3"/>
    <w:rsid w:val="0002776C"/>
    <w:rsid w:val="0003144F"/>
    <w:rsid w:val="000320FE"/>
    <w:rsid w:val="00035B7A"/>
    <w:rsid w:val="00036AD6"/>
    <w:rsid w:val="000374A0"/>
    <w:rsid w:val="00040305"/>
    <w:rsid w:val="000408DE"/>
    <w:rsid w:val="00041DFB"/>
    <w:rsid w:val="00044FD8"/>
    <w:rsid w:val="00045F93"/>
    <w:rsid w:val="00051884"/>
    <w:rsid w:val="000518EA"/>
    <w:rsid w:val="000567F0"/>
    <w:rsid w:val="00060DCE"/>
    <w:rsid w:val="00063C06"/>
    <w:rsid w:val="000673BD"/>
    <w:rsid w:val="00070132"/>
    <w:rsid w:val="00070F69"/>
    <w:rsid w:val="00073847"/>
    <w:rsid w:val="00081881"/>
    <w:rsid w:val="00082D6D"/>
    <w:rsid w:val="000934AA"/>
    <w:rsid w:val="00094103"/>
    <w:rsid w:val="00096FA3"/>
    <w:rsid w:val="00097169"/>
    <w:rsid w:val="000A2404"/>
    <w:rsid w:val="000A28CE"/>
    <w:rsid w:val="000A2B0F"/>
    <w:rsid w:val="000A3489"/>
    <w:rsid w:val="000A3ED5"/>
    <w:rsid w:val="000A5789"/>
    <w:rsid w:val="000B1E34"/>
    <w:rsid w:val="000B5FD8"/>
    <w:rsid w:val="000C4A0E"/>
    <w:rsid w:val="000D0669"/>
    <w:rsid w:val="000D11EC"/>
    <w:rsid w:val="000D2DC1"/>
    <w:rsid w:val="000E2142"/>
    <w:rsid w:val="000E467B"/>
    <w:rsid w:val="000E5097"/>
    <w:rsid w:val="000F2585"/>
    <w:rsid w:val="000F56F5"/>
    <w:rsid w:val="000F673D"/>
    <w:rsid w:val="001014A8"/>
    <w:rsid w:val="001041CC"/>
    <w:rsid w:val="00111D5D"/>
    <w:rsid w:val="00114D0E"/>
    <w:rsid w:val="00114E30"/>
    <w:rsid w:val="001159C4"/>
    <w:rsid w:val="00116E49"/>
    <w:rsid w:val="00121CC2"/>
    <w:rsid w:val="0013091C"/>
    <w:rsid w:val="0013092C"/>
    <w:rsid w:val="00130951"/>
    <w:rsid w:val="00131D41"/>
    <w:rsid w:val="00131F00"/>
    <w:rsid w:val="001324F0"/>
    <w:rsid w:val="001359CA"/>
    <w:rsid w:val="00140146"/>
    <w:rsid w:val="00140FE7"/>
    <w:rsid w:val="001525DD"/>
    <w:rsid w:val="001532C5"/>
    <w:rsid w:val="00154AA7"/>
    <w:rsid w:val="00156909"/>
    <w:rsid w:val="00157ADC"/>
    <w:rsid w:val="00170903"/>
    <w:rsid w:val="001710EF"/>
    <w:rsid w:val="0017221F"/>
    <w:rsid w:val="00172ADA"/>
    <w:rsid w:val="00177058"/>
    <w:rsid w:val="00177EC6"/>
    <w:rsid w:val="0018112A"/>
    <w:rsid w:val="00182047"/>
    <w:rsid w:val="0018283B"/>
    <w:rsid w:val="001829EF"/>
    <w:rsid w:val="001911E0"/>
    <w:rsid w:val="001964E8"/>
    <w:rsid w:val="001A4DFD"/>
    <w:rsid w:val="001A5975"/>
    <w:rsid w:val="001A7ECF"/>
    <w:rsid w:val="001B0D98"/>
    <w:rsid w:val="001B5135"/>
    <w:rsid w:val="001C0516"/>
    <w:rsid w:val="001C09E9"/>
    <w:rsid w:val="001C25D6"/>
    <w:rsid w:val="001C3687"/>
    <w:rsid w:val="001C40D5"/>
    <w:rsid w:val="001C490E"/>
    <w:rsid w:val="001C6AA8"/>
    <w:rsid w:val="001D1EDB"/>
    <w:rsid w:val="001D35D6"/>
    <w:rsid w:val="001E4D16"/>
    <w:rsid w:val="001E605A"/>
    <w:rsid w:val="002030CF"/>
    <w:rsid w:val="00210923"/>
    <w:rsid w:val="00211CB4"/>
    <w:rsid w:val="002129ED"/>
    <w:rsid w:val="002173EA"/>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53310"/>
    <w:rsid w:val="002645C9"/>
    <w:rsid w:val="00264A33"/>
    <w:rsid w:val="002668DC"/>
    <w:rsid w:val="002701D5"/>
    <w:rsid w:val="0027162C"/>
    <w:rsid w:val="00272A57"/>
    <w:rsid w:val="00273805"/>
    <w:rsid w:val="00275C95"/>
    <w:rsid w:val="00276950"/>
    <w:rsid w:val="00276DF5"/>
    <w:rsid w:val="0027765D"/>
    <w:rsid w:val="00280760"/>
    <w:rsid w:val="002810C6"/>
    <w:rsid w:val="00285518"/>
    <w:rsid w:val="0028709C"/>
    <w:rsid w:val="0028765B"/>
    <w:rsid w:val="002904D4"/>
    <w:rsid w:val="00293E17"/>
    <w:rsid w:val="002956C7"/>
    <w:rsid w:val="00296033"/>
    <w:rsid w:val="00296BE3"/>
    <w:rsid w:val="002A1040"/>
    <w:rsid w:val="002A1B6D"/>
    <w:rsid w:val="002A1D9C"/>
    <w:rsid w:val="002A38E8"/>
    <w:rsid w:val="002A39A7"/>
    <w:rsid w:val="002A63F3"/>
    <w:rsid w:val="002B02C6"/>
    <w:rsid w:val="002B56A4"/>
    <w:rsid w:val="002C15D5"/>
    <w:rsid w:val="002C1F69"/>
    <w:rsid w:val="002C21BA"/>
    <w:rsid w:val="002C4226"/>
    <w:rsid w:val="002C75BA"/>
    <w:rsid w:val="002C75E4"/>
    <w:rsid w:val="002D3959"/>
    <w:rsid w:val="002D401D"/>
    <w:rsid w:val="002D4950"/>
    <w:rsid w:val="002D5892"/>
    <w:rsid w:val="002D6A77"/>
    <w:rsid w:val="002E09E6"/>
    <w:rsid w:val="002E1A56"/>
    <w:rsid w:val="002E60B9"/>
    <w:rsid w:val="002F1208"/>
    <w:rsid w:val="002F46E7"/>
    <w:rsid w:val="002F4C80"/>
    <w:rsid w:val="002F6612"/>
    <w:rsid w:val="002F7C02"/>
    <w:rsid w:val="0030179D"/>
    <w:rsid w:val="00301E7B"/>
    <w:rsid w:val="00302B98"/>
    <w:rsid w:val="00302E45"/>
    <w:rsid w:val="00306A8C"/>
    <w:rsid w:val="00310566"/>
    <w:rsid w:val="00321E48"/>
    <w:rsid w:val="00326257"/>
    <w:rsid w:val="003313F9"/>
    <w:rsid w:val="00337896"/>
    <w:rsid w:val="0034287D"/>
    <w:rsid w:val="00342AA1"/>
    <w:rsid w:val="00344C55"/>
    <w:rsid w:val="00346EC1"/>
    <w:rsid w:val="00347273"/>
    <w:rsid w:val="003478AB"/>
    <w:rsid w:val="00351662"/>
    <w:rsid w:val="00351DC2"/>
    <w:rsid w:val="003520A6"/>
    <w:rsid w:val="003523EF"/>
    <w:rsid w:val="00353913"/>
    <w:rsid w:val="00354EC5"/>
    <w:rsid w:val="00356E30"/>
    <w:rsid w:val="00362AC2"/>
    <w:rsid w:val="003647F8"/>
    <w:rsid w:val="00366379"/>
    <w:rsid w:val="0037093C"/>
    <w:rsid w:val="003757D7"/>
    <w:rsid w:val="00376DF1"/>
    <w:rsid w:val="00376FA4"/>
    <w:rsid w:val="00380231"/>
    <w:rsid w:val="00380C85"/>
    <w:rsid w:val="0038210F"/>
    <w:rsid w:val="00396D8F"/>
    <w:rsid w:val="003A2483"/>
    <w:rsid w:val="003A3384"/>
    <w:rsid w:val="003A6055"/>
    <w:rsid w:val="003C1CC3"/>
    <w:rsid w:val="003C4F5B"/>
    <w:rsid w:val="003D33C1"/>
    <w:rsid w:val="003D4984"/>
    <w:rsid w:val="003D4F2F"/>
    <w:rsid w:val="003D7B98"/>
    <w:rsid w:val="003E240C"/>
    <w:rsid w:val="003F084C"/>
    <w:rsid w:val="003F10ED"/>
    <w:rsid w:val="003F219C"/>
    <w:rsid w:val="003F46D6"/>
    <w:rsid w:val="003F534B"/>
    <w:rsid w:val="003F76EF"/>
    <w:rsid w:val="00401955"/>
    <w:rsid w:val="00406D29"/>
    <w:rsid w:val="00407E42"/>
    <w:rsid w:val="0041054A"/>
    <w:rsid w:val="00411503"/>
    <w:rsid w:val="00413DAD"/>
    <w:rsid w:val="0041457A"/>
    <w:rsid w:val="00415185"/>
    <w:rsid w:val="00423322"/>
    <w:rsid w:val="0042776D"/>
    <w:rsid w:val="00433AB8"/>
    <w:rsid w:val="00434807"/>
    <w:rsid w:val="00435AB4"/>
    <w:rsid w:val="00440158"/>
    <w:rsid w:val="00440810"/>
    <w:rsid w:val="00444F72"/>
    <w:rsid w:val="00446520"/>
    <w:rsid w:val="0045224B"/>
    <w:rsid w:val="004524E6"/>
    <w:rsid w:val="004526CB"/>
    <w:rsid w:val="0045327C"/>
    <w:rsid w:val="00453E19"/>
    <w:rsid w:val="00454288"/>
    <w:rsid w:val="004545FD"/>
    <w:rsid w:val="00455A9B"/>
    <w:rsid w:val="00457B20"/>
    <w:rsid w:val="00460358"/>
    <w:rsid w:val="00461ABD"/>
    <w:rsid w:val="00462B19"/>
    <w:rsid w:val="00470254"/>
    <w:rsid w:val="0047607B"/>
    <w:rsid w:val="00476771"/>
    <w:rsid w:val="00480366"/>
    <w:rsid w:val="0049382D"/>
    <w:rsid w:val="00494E7A"/>
    <w:rsid w:val="0049598F"/>
    <w:rsid w:val="004967B8"/>
    <w:rsid w:val="004A084F"/>
    <w:rsid w:val="004A4034"/>
    <w:rsid w:val="004B0B4D"/>
    <w:rsid w:val="004B7CE3"/>
    <w:rsid w:val="004C31ED"/>
    <w:rsid w:val="004C3685"/>
    <w:rsid w:val="004C4061"/>
    <w:rsid w:val="004C454D"/>
    <w:rsid w:val="004C5A85"/>
    <w:rsid w:val="004C5C90"/>
    <w:rsid w:val="004C7540"/>
    <w:rsid w:val="004D088E"/>
    <w:rsid w:val="004D3122"/>
    <w:rsid w:val="004E0FA7"/>
    <w:rsid w:val="004E377D"/>
    <w:rsid w:val="004F572D"/>
    <w:rsid w:val="004F7C43"/>
    <w:rsid w:val="00501027"/>
    <w:rsid w:val="00503762"/>
    <w:rsid w:val="00503B1D"/>
    <w:rsid w:val="00507D24"/>
    <w:rsid w:val="0051195B"/>
    <w:rsid w:val="005162E6"/>
    <w:rsid w:val="00523AA5"/>
    <w:rsid w:val="0052490D"/>
    <w:rsid w:val="00526557"/>
    <w:rsid w:val="00526FA4"/>
    <w:rsid w:val="00526FBE"/>
    <w:rsid w:val="00527BF2"/>
    <w:rsid w:val="005311B5"/>
    <w:rsid w:val="005337EA"/>
    <w:rsid w:val="00534E42"/>
    <w:rsid w:val="005360C3"/>
    <w:rsid w:val="005365D2"/>
    <w:rsid w:val="00544F12"/>
    <w:rsid w:val="00546577"/>
    <w:rsid w:val="00547DAA"/>
    <w:rsid w:val="00552537"/>
    <w:rsid w:val="00554474"/>
    <w:rsid w:val="00556C9A"/>
    <w:rsid w:val="00560D4A"/>
    <w:rsid w:val="00565858"/>
    <w:rsid w:val="005659A6"/>
    <w:rsid w:val="00566DC9"/>
    <w:rsid w:val="00566F1B"/>
    <w:rsid w:val="005720A2"/>
    <w:rsid w:val="00573855"/>
    <w:rsid w:val="0057565D"/>
    <w:rsid w:val="005756D9"/>
    <w:rsid w:val="00580598"/>
    <w:rsid w:val="005848BF"/>
    <w:rsid w:val="00584C9C"/>
    <w:rsid w:val="00587F38"/>
    <w:rsid w:val="00593A61"/>
    <w:rsid w:val="00594AB0"/>
    <w:rsid w:val="00594F07"/>
    <w:rsid w:val="005954C8"/>
    <w:rsid w:val="00595F48"/>
    <w:rsid w:val="0059707E"/>
    <w:rsid w:val="005A1522"/>
    <w:rsid w:val="005A43C8"/>
    <w:rsid w:val="005A5B36"/>
    <w:rsid w:val="005A70D8"/>
    <w:rsid w:val="005C2AD7"/>
    <w:rsid w:val="005C4B42"/>
    <w:rsid w:val="005C5FB0"/>
    <w:rsid w:val="005C73CF"/>
    <w:rsid w:val="005D4815"/>
    <w:rsid w:val="005E0C09"/>
    <w:rsid w:val="005E318A"/>
    <w:rsid w:val="005E6675"/>
    <w:rsid w:val="005F083A"/>
    <w:rsid w:val="005F0F52"/>
    <w:rsid w:val="005F23BA"/>
    <w:rsid w:val="005F7514"/>
    <w:rsid w:val="0060188F"/>
    <w:rsid w:val="00606E83"/>
    <w:rsid w:val="00614CB4"/>
    <w:rsid w:val="006157FB"/>
    <w:rsid w:val="00617499"/>
    <w:rsid w:val="00621399"/>
    <w:rsid w:val="00622426"/>
    <w:rsid w:val="006224A6"/>
    <w:rsid w:val="00626E0C"/>
    <w:rsid w:val="0063266D"/>
    <w:rsid w:val="00632A54"/>
    <w:rsid w:val="006347D9"/>
    <w:rsid w:val="00641E14"/>
    <w:rsid w:val="00644785"/>
    <w:rsid w:val="006516C0"/>
    <w:rsid w:val="00663112"/>
    <w:rsid w:val="006639B7"/>
    <w:rsid w:val="00672B96"/>
    <w:rsid w:val="00672D81"/>
    <w:rsid w:val="00677159"/>
    <w:rsid w:val="00680E28"/>
    <w:rsid w:val="0068610A"/>
    <w:rsid w:val="0069009D"/>
    <w:rsid w:val="006910C8"/>
    <w:rsid w:val="006963BC"/>
    <w:rsid w:val="00697CEE"/>
    <w:rsid w:val="00697CFC"/>
    <w:rsid w:val="006A4F2D"/>
    <w:rsid w:val="006A55D0"/>
    <w:rsid w:val="006B121B"/>
    <w:rsid w:val="006B1706"/>
    <w:rsid w:val="006B373A"/>
    <w:rsid w:val="006B43B6"/>
    <w:rsid w:val="006C5B7D"/>
    <w:rsid w:val="006D0E0D"/>
    <w:rsid w:val="006D3F89"/>
    <w:rsid w:val="006D5385"/>
    <w:rsid w:val="006D5B82"/>
    <w:rsid w:val="006D6296"/>
    <w:rsid w:val="006D7E6F"/>
    <w:rsid w:val="006E5121"/>
    <w:rsid w:val="006F02CB"/>
    <w:rsid w:val="006F0D6F"/>
    <w:rsid w:val="006F1CAA"/>
    <w:rsid w:val="006F4B1B"/>
    <w:rsid w:val="006F625F"/>
    <w:rsid w:val="006F7912"/>
    <w:rsid w:val="007006C0"/>
    <w:rsid w:val="00700942"/>
    <w:rsid w:val="00701A55"/>
    <w:rsid w:val="00703D2E"/>
    <w:rsid w:val="00704861"/>
    <w:rsid w:val="0070492F"/>
    <w:rsid w:val="007050BE"/>
    <w:rsid w:val="007064F4"/>
    <w:rsid w:val="0071590E"/>
    <w:rsid w:val="00721934"/>
    <w:rsid w:val="00722CBC"/>
    <w:rsid w:val="00724122"/>
    <w:rsid w:val="0072485A"/>
    <w:rsid w:val="007269EE"/>
    <w:rsid w:val="00730A48"/>
    <w:rsid w:val="0073113F"/>
    <w:rsid w:val="00731B5E"/>
    <w:rsid w:val="00734FD6"/>
    <w:rsid w:val="007356D7"/>
    <w:rsid w:val="007437F0"/>
    <w:rsid w:val="00743D10"/>
    <w:rsid w:val="007442A0"/>
    <w:rsid w:val="00744C02"/>
    <w:rsid w:val="00752E79"/>
    <w:rsid w:val="007539A4"/>
    <w:rsid w:val="00756100"/>
    <w:rsid w:val="00756C4C"/>
    <w:rsid w:val="00762046"/>
    <w:rsid w:val="007629E6"/>
    <w:rsid w:val="00767B29"/>
    <w:rsid w:val="00767C31"/>
    <w:rsid w:val="007723CD"/>
    <w:rsid w:val="00772C88"/>
    <w:rsid w:val="00780737"/>
    <w:rsid w:val="007807E9"/>
    <w:rsid w:val="00790248"/>
    <w:rsid w:val="00790AA2"/>
    <w:rsid w:val="00790DF7"/>
    <w:rsid w:val="0079294E"/>
    <w:rsid w:val="00792A08"/>
    <w:rsid w:val="00794C90"/>
    <w:rsid w:val="007A03EA"/>
    <w:rsid w:val="007A4896"/>
    <w:rsid w:val="007A5AE8"/>
    <w:rsid w:val="007A6757"/>
    <w:rsid w:val="007B1A74"/>
    <w:rsid w:val="007B47FB"/>
    <w:rsid w:val="007B580A"/>
    <w:rsid w:val="007B6B55"/>
    <w:rsid w:val="007B7CA5"/>
    <w:rsid w:val="007C4F3E"/>
    <w:rsid w:val="007D22E5"/>
    <w:rsid w:val="007D2E67"/>
    <w:rsid w:val="007D394B"/>
    <w:rsid w:val="007F3BE5"/>
    <w:rsid w:val="007F7FCB"/>
    <w:rsid w:val="00802ED4"/>
    <w:rsid w:val="00814275"/>
    <w:rsid w:val="008152ED"/>
    <w:rsid w:val="008225A5"/>
    <w:rsid w:val="00823B9B"/>
    <w:rsid w:val="008241B9"/>
    <w:rsid w:val="0083112C"/>
    <w:rsid w:val="0083220D"/>
    <w:rsid w:val="00841D2A"/>
    <w:rsid w:val="00842548"/>
    <w:rsid w:val="008428B3"/>
    <w:rsid w:val="00843B9B"/>
    <w:rsid w:val="0084411D"/>
    <w:rsid w:val="00845ACB"/>
    <w:rsid w:val="00846915"/>
    <w:rsid w:val="00860B0C"/>
    <w:rsid w:val="00861D72"/>
    <w:rsid w:val="00863AF9"/>
    <w:rsid w:val="00865200"/>
    <w:rsid w:val="0086587E"/>
    <w:rsid w:val="00865B34"/>
    <w:rsid w:val="00866B75"/>
    <w:rsid w:val="008705DA"/>
    <w:rsid w:val="0087247C"/>
    <w:rsid w:val="0087334E"/>
    <w:rsid w:val="00874347"/>
    <w:rsid w:val="00874E5A"/>
    <w:rsid w:val="00875DC1"/>
    <w:rsid w:val="00877D6E"/>
    <w:rsid w:val="00885258"/>
    <w:rsid w:val="00890D9B"/>
    <w:rsid w:val="0089145E"/>
    <w:rsid w:val="008A1381"/>
    <w:rsid w:val="008A2566"/>
    <w:rsid w:val="008A2839"/>
    <w:rsid w:val="008B0C59"/>
    <w:rsid w:val="008B14A1"/>
    <w:rsid w:val="008B1CAA"/>
    <w:rsid w:val="008B2FC9"/>
    <w:rsid w:val="008B3D09"/>
    <w:rsid w:val="008D07E9"/>
    <w:rsid w:val="008D15ED"/>
    <w:rsid w:val="008D21F9"/>
    <w:rsid w:val="008D588F"/>
    <w:rsid w:val="008D73CC"/>
    <w:rsid w:val="008E4465"/>
    <w:rsid w:val="008E4D2A"/>
    <w:rsid w:val="008E549D"/>
    <w:rsid w:val="008E65C6"/>
    <w:rsid w:val="008E6AD7"/>
    <w:rsid w:val="008E6C25"/>
    <w:rsid w:val="008E7AF3"/>
    <w:rsid w:val="008F00AD"/>
    <w:rsid w:val="008F2097"/>
    <w:rsid w:val="008F2F29"/>
    <w:rsid w:val="008F34D8"/>
    <w:rsid w:val="008F43A3"/>
    <w:rsid w:val="008F7D17"/>
    <w:rsid w:val="009016A6"/>
    <w:rsid w:val="00903EA5"/>
    <w:rsid w:val="00906DBC"/>
    <w:rsid w:val="00911E8E"/>
    <w:rsid w:val="0092103C"/>
    <w:rsid w:val="009214C2"/>
    <w:rsid w:val="0092172B"/>
    <w:rsid w:val="00921E32"/>
    <w:rsid w:val="00922470"/>
    <w:rsid w:val="00924BCB"/>
    <w:rsid w:val="00926EE6"/>
    <w:rsid w:val="00927669"/>
    <w:rsid w:val="00927930"/>
    <w:rsid w:val="00935439"/>
    <w:rsid w:val="00936B7B"/>
    <w:rsid w:val="00941E45"/>
    <w:rsid w:val="00942CDB"/>
    <w:rsid w:val="00945FA8"/>
    <w:rsid w:val="0094620A"/>
    <w:rsid w:val="00953312"/>
    <w:rsid w:val="00954D6E"/>
    <w:rsid w:val="00956EB2"/>
    <w:rsid w:val="009630B4"/>
    <w:rsid w:val="00963DF8"/>
    <w:rsid w:val="00963E14"/>
    <w:rsid w:val="0096471C"/>
    <w:rsid w:val="00964ACF"/>
    <w:rsid w:val="00965456"/>
    <w:rsid w:val="00977AB3"/>
    <w:rsid w:val="009805F0"/>
    <w:rsid w:val="009825D9"/>
    <w:rsid w:val="009825E9"/>
    <w:rsid w:val="00983FA6"/>
    <w:rsid w:val="009852BB"/>
    <w:rsid w:val="0098723A"/>
    <w:rsid w:val="009873F9"/>
    <w:rsid w:val="00993A81"/>
    <w:rsid w:val="00996A04"/>
    <w:rsid w:val="00997C91"/>
    <w:rsid w:val="00997F11"/>
    <w:rsid w:val="009A18E0"/>
    <w:rsid w:val="009A2C12"/>
    <w:rsid w:val="009A3810"/>
    <w:rsid w:val="009A52A5"/>
    <w:rsid w:val="009A72D1"/>
    <w:rsid w:val="009B00FE"/>
    <w:rsid w:val="009B61CE"/>
    <w:rsid w:val="009B6CFB"/>
    <w:rsid w:val="009C190C"/>
    <w:rsid w:val="009C266B"/>
    <w:rsid w:val="009C29C9"/>
    <w:rsid w:val="009C408A"/>
    <w:rsid w:val="009C497A"/>
    <w:rsid w:val="009C5ED7"/>
    <w:rsid w:val="009C6595"/>
    <w:rsid w:val="009D0508"/>
    <w:rsid w:val="009D1049"/>
    <w:rsid w:val="009D1818"/>
    <w:rsid w:val="009D76E3"/>
    <w:rsid w:val="009D7B55"/>
    <w:rsid w:val="009E13FD"/>
    <w:rsid w:val="009E6C27"/>
    <w:rsid w:val="009E7168"/>
    <w:rsid w:val="009F091B"/>
    <w:rsid w:val="009F5A64"/>
    <w:rsid w:val="00A002A5"/>
    <w:rsid w:val="00A00EF7"/>
    <w:rsid w:val="00A12D9D"/>
    <w:rsid w:val="00A13116"/>
    <w:rsid w:val="00A1358D"/>
    <w:rsid w:val="00A15239"/>
    <w:rsid w:val="00A20D34"/>
    <w:rsid w:val="00A2115B"/>
    <w:rsid w:val="00A21ADF"/>
    <w:rsid w:val="00A2232C"/>
    <w:rsid w:val="00A23728"/>
    <w:rsid w:val="00A239DA"/>
    <w:rsid w:val="00A24D31"/>
    <w:rsid w:val="00A26C76"/>
    <w:rsid w:val="00A270B1"/>
    <w:rsid w:val="00A27582"/>
    <w:rsid w:val="00A300FA"/>
    <w:rsid w:val="00A31675"/>
    <w:rsid w:val="00A33D11"/>
    <w:rsid w:val="00A34766"/>
    <w:rsid w:val="00A35A93"/>
    <w:rsid w:val="00A3620B"/>
    <w:rsid w:val="00A422E3"/>
    <w:rsid w:val="00A45F77"/>
    <w:rsid w:val="00A45FA4"/>
    <w:rsid w:val="00A47A8B"/>
    <w:rsid w:val="00A47B96"/>
    <w:rsid w:val="00A50F3F"/>
    <w:rsid w:val="00A52946"/>
    <w:rsid w:val="00A52BB8"/>
    <w:rsid w:val="00A560CD"/>
    <w:rsid w:val="00A5629D"/>
    <w:rsid w:val="00A61827"/>
    <w:rsid w:val="00A625C6"/>
    <w:rsid w:val="00A64E9D"/>
    <w:rsid w:val="00A65841"/>
    <w:rsid w:val="00A6640C"/>
    <w:rsid w:val="00A67A22"/>
    <w:rsid w:val="00A70330"/>
    <w:rsid w:val="00A70F14"/>
    <w:rsid w:val="00A756ED"/>
    <w:rsid w:val="00A75E81"/>
    <w:rsid w:val="00A81AC1"/>
    <w:rsid w:val="00A830E0"/>
    <w:rsid w:val="00A8540D"/>
    <w:rsid w:val="00A87BAF"/>
    <w:rsid w:val="00A9114E"/>
    <w:rsid w:val="00A9189F"/>
    <w:rsid w:val="00A91986"/>
    <w:rsid w:val="00A923B3"/>
    <w:rsid w:val="00A9432A"/>
    <w:rsid w:val="00A9627F"/>
    <w:rsid w:val="00A96B5C"/>
    <w:rsid w:val="00AA2F4D"/>
    <w:rsid w:val="00AA359D"/>
    <w:rsid w:val="00AA3ACC"/>
    <w:rsid w:val="00AA5827"/>
    <w:rsid w:val="00AB45D0"/>
    <w:rsid w:val="00AC1369"/>
    <w:rsid w:val="00AC2C88"/>
    <w:rsid w:val="00AC2DC6"/>
    <w:rsid w:val="00AC301B"/>
    <w:rsid w:val="00AD5E50"/>
    <w:rsid w:val="00AD6FF5"/>
    <w:rsid w:val="00AD779B"/>
    <w:rsid w:val="00AE0397"/>
    <w:rsid w:val="00AE049A"/>
    <w:rsid w:val="00AE075B"/>
    <w:rsid w:val="00AE2059"/>
    <w:rsid w:val="00AE2442"/>
    <w:rsid w:val="00AE4E54"/>
    <w:rsid w:val="00AE7476"/>
    <w:rsid w:val="00AF0291"/>
    <w:rsid w:val="00AF0EDA"/>
    <w:rsid w:val="00AF1693"/>
    <w:rsid w:val="00AF5E43"/>
    <w:rsid w:val="00AF74CD"/>
    <w:rsid w:val="00B02D6C"/>
    <w:rsid w:val="00B0369D"/>
    <w:rsid w:val="00B04C6A"/>
    <w:rsid w:val="00B11746"/>
    <w:rsid w:val="00B1273D"/>
    <w:rsid w:val="00B14542"/>
    <w:rsid w:val="00B14E80"/>
    <w:rsid w:val="00B2077F"/>
    <w:rsid w:val="00B24038"/>
    <w:rsid w:val="00B265A5"/>
    <w:rsid w:val="00B3211E"/>
    <w:rsid w:val="00B32FEF"/>
    <w:rsid w:val="00B33200"/>
    <w:rsid w:val="00B41B32"/>
    <w:rsid w:val="00B44FF7"/>
    <w:rsid w:val="00B47238"/>
    <w:rsid w:val="00B50512"/>
    <w:rsid w:val="00B51EDA"/>
    <w:rsid w:val="00B54467"/>
    <w:rsid w:val="00B55F3B"/>
    <w:rsid w:val="00B5760D"/>
    <w:rsid w:val="00B57FBE"/>
    <w:rsid w:val="00B60033"/>
    <w:rsid w:val="00B60D4C"/>
    <w:rsid w:val="00B619D5"/>
    <w:rsid w:val="00B63D9C"/>
    <w:rsid w:val="00B668CF"/>
    <w:rsid w:val="00B71367"/>
    <w:rsid w:val="00B72CAE"/>
    <w:rsid w:val="00B73EBF"/>
    <w:rsid w:val="00B75B16"/>
    <w:rsid w:val="00B76008"/>
    <w:rsid w:val="00B7685C"/>
    <w:rsid w:val="00B83ACB"/>
    <w:rsid w:val="00B86CB4"/>
    <w:rsid w:val="00B901E0"/>
    <w:rsid w:val="00B954A3"/>
    <w:rsid w:val="00B96C94"/>
    <w:rsid w:val="00B97CE0"/>
    <w:rsid w:val="00BA1FD9"/>
    <w:rsid w:val="00BA2D15"/>
    <w:rsid w:val="00BA489E"/>
    <w:rsid w:val="00BB31CA"/>
    <w:rsid w:val="00BB36D7"/>
    <w:rsid w:val="00BB6FD7"/>
    <w:rsid w:val="00BC0EC2"/>
    <w:rsid w:val="00BC121E"/>
    <w:rsid w:val="00BC13ED"/>
    <w:rsid w:val="00BC3999"/>
    <w:rsid w:val="00BC53B7"/>
    <w:rsid w:val="00BC5FA4"/>
    <w:rsid w:val="00BC6207"/>
    <w:rsid w:val="00BD085D"/>
    <w:rsid w:val="00BE0330"/>
    <w:rsid w:val="00BE0420"/>
    <w:rsid w:val="00BE49C1"/>
    <w:rsid w:val="00BE555E"/>
    <w:rsid w:val="00BE7094"/>
    <w:rsid w:val="00BE7F1C"/>
    <w:rsid w:val="00BF0A23"/>
    <w:rsid w:val="00BF0BC1"/>
    <w:rsid w:val="00BF2244"/>
    <w:rsid w:val="00BF60A4"/>
    <w:rsid w:val="00BF67BC"/>
    <w:rsid w:val="00C041BB"/>
    <w:rsid w:val="00C10A62"/>
    <w:rsid w:val="00C1260B"/>
    <w:rsid w:val="00C173B2"/>
    <w:rsid w:val="00C208F7"/>
    <w:rsid w:val="00C21FCD"/>
    <w:rsid w:val="00C23602"/>
    <w:rsid w:val="00C23E34"/>
    <w:rsid w:val="00C2497F"/>
    <w:rsid w:val="00C25CB9"/>
    <w:rsid w:val="00C3231B"/>
    <w:rsid w:val="00C3487B"/>
    <w:rsid w:val="00C35998"/>
    <w:rsid w:val="00C35A60"/>
    <w:rsid w:val="00C4017C"/>
    <w:rsid w:val="00C40E23"/>
    <w:rsid w:val="00C44E8A"/>
    <w:rsid w:val="00C47F9D"/>
    <w:rsid w:val="00C50E38"/>
    <w:rsid w:val="00C52E37"/>
    <w:rsid w:val="00C53E94"/>
    <w:rsid w:val="00C54172"/>
    <w:rsid w:val="00C54276"/>
    <w:rsid w:val="00C60B35"/>
    <w:rsid w:val="00C66FE7"/>
    <w:rsid w:val="00C67601"/>
    <w:rsid w:val="00C72D6E"/>
    <w:rsid w:val="00C808E6"/>
    <w:rsid w:val="00C82363"/>
    <w:rsid w:val="00C83734"/>
    <w:rsid w:val="00C85739"/>
    <w:rsid w:val="00CA3CA0"/>
    <w:rsid w:val="00CA5B03"/>
    <w:rsid w:val="00CA5EE2"/>
    <w:rsid w:val="00CB1365"/>
    <w:rsid w:val="00CB29CA"/>
    <w:rsid w:val="00CB3656"/>
    <w:rsid w:val="00CB44E8"/>
    <w:rsid w:val="00CC0E61"/>
    <w:rsid w:val="00CC3770"/>
    <w:rsid w:val="00CC4651"/>
    <w:rsid w:val="00CC494D"/>
    <w:rsid w:val="00CC51E6"/>
    <w:rsid w:val="00CC5459"/>
    <w:rsid w:val="00CC6EAB"/>
    <w:rsid w:val="00CD7679"/>
    <w:rsid w:val="00CE2DF2"/>
    <w:rsid w:val="00CE4564"/>
    <w:rsid w:val="00CE5FB4"/>
    <w:rsid w:val="00CE66D0"/>
    <w:rsid w:val="00CF00DA"/>
    <w:rsid w:val="00CF159A"/>
    <w:rsid w:val="00CF4A22"/>
    <w:rsid w:val="00CF52B3"/>
    <w:rsid w:val="00CF63C0"/>
    <w:rsid w:val="00CF65E7"/>
    <w:rsid w:val="00D026FC"/>
    <w:rsid w:val="00D0512E"/>
    <w:rsid w:val="00D13B0A"/>
    <w:rsid w:val="00D1473C"/>
    <w:rsid w:val="00D158C4"/>
    <w:rsid w:val="00D2045D"/>
    <w:rsid w:val="00D21543"/>
    <w:rsid w:val="00D222FB"/>
    <w:rsid w:val="00D22CBF"/>
    <w:rsid w:val="00D22F2B"/>
    <w:rsid w:val="00D26900"/>
    <w:rsid w:val="00D32F21"/>
    <w:rsid w:val="00D330E6"/>
    <w:rsid w:val="00D35BD6"/>
    <w:rsid w:val="00D416AC"/>
    <w:rsid w:val="00D43D9E"/>
    <w:rsid w:val="00D52AF1"/>
    <w:rsid w:val="00D52EAB"/>
    <w:rsid w:val="00D5415F"/>
    <w:rsid w:val="00D57AF1"/>
    <w:rsid w:val="00D672DC"/>
    <w:rsid w:val="00D7353C"/>
    <w:rsid w:val="00D741E2"/>
    <w:rsid w:val="00D74C7E"/>
    <w:rsid w:val="00D75C7B"/>
    <w:rsid w:val="00D86728"/>
    <w:rsid w:val="00D878C2"/>
    <w:rsid w:val="00D932AD"/>
    <w:rsid w:val="00D93E59"/>
    <w:rsid w:val="00D940D2"/>
    <w:rsid w:val="00D95FA0"/>
    <w:rsid w:val="00DA2C03"/>
    <w:rsid w:val="00DA2C62"/>
    <w:rsid w:val="00DA421B"/>
    <w:rsid w:val="00DA66BC"/>
    <w:rsid w:val="00DA725D"/>
    <w:rsid w:val="00DA73C1"/>
    <w:rsid w:val="00DB40DE"/>
    <w:rsid w:val="00DB5790"/>
    <w:rsid w:val="00DB6655"/>
    <w:rsid w:val="00DB74A2"/>
    <w:rsid w:val="00DB7C0B"/>
    <w:rsid w:val="00DC2F0C"/>
    <w:rsid w:val="00DC3035"/>
    <w:rsid w:val="00DD36B5"/>
    <w:rsid w:val="00DE3157"/>
    <w:rsid w:val="00DE5D85"/>
    <w:rsid w:val="00DE7819"/>
    <w:rsid w:val="00DE7DA0"/>
    <w:rsid w:val="00DF015C"/>
    <w:rsid w:val="00DF1E84"/>
    <w:rsid w:val="00DF26A5"/>
    <w:rsid w:val="00DF5895"/>
    <w:rsid w:val="00DF5DBA"/>
    <w:rsid w:val="00DF609E"/>
    <w:rsid w:val="00E103F5"/>
    <w:rsid w:val="00E12AD4"/>
    <w:rsid w:val="00E161BC"/>
    <w:rsid w:val="00E210E0"/>
    <w:rsid w:val="00E2460A"/>
    <w:rsid w:val="00E24FA9"/>
    <w:rsid w:val="00E26392"/>
    <w:rsid w:val="00E30B6B"/>
    <w:rsid w:val="00E3184D"/>
    <w:rsid w:val="00E31D59"/>
    <w:rsid w:val="00E3387A"/>
    <w:rsid w:val="00E33F57"/>
    <w:rsid w:val="00E356E3"/>
    <w:rsid w:val="00E4098F"/>
    <w:rsid w:val="00E40F70"/>
    <w:rsid w:val="00E41F98"/>
    <w:rsid w:val="00E42464"/>
    <w:rsid w:val="00E44E18"/>
    <w:rsid w:val="00E4649D"/>
    <w:rsid w:val="00E503AD"/>
    <w:rsid w:val="00E50656"/>
    <w:rsid w:val="00E50F50"/>
    <w:rsid w:val="00E5127B"/>
    <w:rsid w:val="00E54B2C"/>
    <w:rsid w:val="00E55436"/>
    <w:rsid w:val="00E5724C"/>
    <w:rsid w:val="00E63DEC"/>
    <w:rsid w:val="00E6474C"/>
    <w:rsid w:val="00E64D39"/>
    <w:rsid w:val="00E64D3A"/>
    <w:rsid w:val="00E70039"/>
    <w:rsid w:val="00E70303"/>
    <w:rsid w:val="00E7529F"/>
    <w:rsid w:val="00E77243"/>
    <w:rsid w:val="00E807BE"/>
    <w:rsid w:val="00E82DC1"/>
    <w:rsid w:val="00E831ED"/>
    <w:rsid w:val="00E83395"/>
    <w:rsid w:val="00E876EA"/>
    <w:rsid w:val="00E8772C"/>
    <w:rsid w:val="00E87C85"/>
    <w:rsid w:val="00E90178"/>
    <w:rsid w:val="00E94C8E"/>
    <w:rsid w:val="00E9721C"/>
    <w:rsid w:val="00E97717"/>
    <w:rsid w:val="00EA08A7"/>
    <w:rsid w:val="00EA1E2E"/>
    <w:rsid w:val="00EA2167"/>
    <w:rsid w:val="00EA6575"/>
    <w:rsid w:val="00EB14D1"/>
    <w:rsid w:val="00EB1BB8"/>
    <w:rsid w:val="00EB26EA"/>
    <w:rsid w:val="00EB3AC0"/>
    <w:rsid w:val="00EB49F6"/>
    <w:rsid w:val="00EB4DE9"/>
    <w:rsid w:val="00EB5397"/>
    <w:rsid w:val="00EC2171"/>
    <w:rsid w:val="00EC46AA"/>
    <w:rsid w:val="00EC7D1F"/>
    <w:rsid w:val="00EC7ECC"/>
    <w:rsid w:val="00ED3D52"/>
    <w:rsid w:val="00ED55BC"/>
    <w:rsid w:val="00EE1FE9"/>
    <w:rsid w:val="00EE368A"/>
    <w:rsid w:val="00EE3A4E"/>
    <w:rsid w:val="00EE3B5D"/>
    <w:rsid w:val="00EE481A"/>
    <w:rsid w:val="00EE5D04"/>
    <w:rsid w:val="00EF65CD"/>
    <w:rsid w:val="00F00820"/>
    <w:rsid w:val="00F00D95"/>
    <w:rsid w:val="00F011DC"/>
    <w:rsid w:val="00F06845"/>
    <w:rsid w:val="00F1183D"/>
    <w:rsid w:val="00F1383B"/>
    <w:rsid w:val="00F14DC9"/>
    <w:rsid w:val="00F15415"/>
    <w:rsid w:val="00F15B74"/>
    <w:rsid w:val="00F201B5"/>
    <w:rsid w:val="00F23961"/>
    <w:rsid w:val="00F271D9"/>
    <w:rsid w:val="00F35AF2"/>
    <w:rsid w:val="00F438EC"/>
    <w:rsid w:val="00F47C5C"/>
    <w:rsid w:val="00F5111F"/>
    <w:rsid w:val="00F55CBC"/>
    <w:rsid w:val="00F601EA"/>
    <w:rsid w:val="00F62521"/>
    <w:rsid w:val="00F62E54"/>
    <w:rsid w:val="00F64897"/>
    <w:rsid w:val="00F67C49"/>
    <w:rsid w:val="00F67EDA"/>
    <w:rsid w:val="00F70519"/>
    <w:rsid w:val="00F707CC"/>
    <w:rsid w:val="00F72674"/>
    <w:rsid w:val="00F77319"/>
    <w:rsid w:val="00F80923"/>
    <w:rsid w:val="00F80A3C"/>
    <w:rsid w:val="00F850C9"/>
    <w:rsid w:val="00F862F2"/>
    <w:rsid w:val="00F86ACF"/>
    <w:rsid w:val="00F9086D"/>
    <w:rsid w:val="00F90D80"/>
    <w:rsid w:val="00F94207"/>
    <w:rsid w:val="00F95007"/>
    <w:rsid w:val="00FA2A5F"/>
    <w:rsid w:val="00FA3A43"/>
    <w:rsid w:val="00FA4B89"/>
    <w:rsid w:val="00FA6B0D"/>
    <w:rsid w:val="00FA6F2F"/>
    <w:rsid w:val="00FB03FA"/>
    <w:rsid w:val="00FB1463"/>
    <w:rsid w:val="00FB19C8"/>
    <w:rsid w:val="00FB30A5"/>
    <w:rsid w:val="00FB4524"/>
    <w:rsid w:val="00FB4561"/>
    <w:rsid w:val="00FB6C1C"/>
    <w:rsid w:val="00FB7E89"/>
    <w:rsid w:val="00FC0BC2"/>
    <w:rsid w:val="00FC2AB8"/>
    <w:rsid w:val="00FC4B1B"/>
    <w:rsid w:val="00FC555F"/>
    <w:rsid w:val="00FC64BF"/>
    <w:rsid w:val="00FC651F"/>
    <w:rsid w:val="00FC6FFA"/>
    <w:rsid w:val="00FC720B"/>
    <w:rsid w:val="00FD02AC"/>
    <w:rsid w:val="00FD0C8A"/>
    <w:rsid w:val="00FD1D30"/>
    <w:rsid w:val="00FD57CF"/>
    <w:rsid w:val="00FD6185"/>
    <w:rsid w:val="00FD63D4"/>
    <w:rsid w:val="00FE0CBD"/>
    <w:rsid w:val="00FE0E7E"/>
    <w:rsid w:val="00FE27BC"/>
    <w:rsid w:val="00FE3549"/>
    <w:rsid w:val="00FE3C2C"/>
    <w:rsid w:val="00FE73FC"/>
    <w:rsid w:val="00FF1C7F"/>
    <w:rsid w:val="00FF1C8D"/>
    <w:rsid w:val="00FF2E49"/>
    <w:rsid w:val="00FF3BFB"/>
    <w:rsid w:val="00FF3F5F"/>
    <w:rsid w:val="00FF41CA"/>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32223"/>
  <w15:docId w15:val="{262D2E85-86E0-4A78-A4B1-4A29FAE6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9C8"/>
  </w:style>
  <w:style w:type="paragraph" w:styleId="Heading1">
    <w:name w:val="heading 1"/>
    <w:basedOn w:val="Normal"/>
    <w:next w:val="standard"/>
    <w:link w:val="Heading1Char"/>
    <w:qFormat/>
    <w:rsid w:val="006B373A"/>
    <w:pPr>
      <w:keepNext/>
      <w:numPr>
        <w:numId w:val="28"/>
      </w:numPr>
      <w:spacing w:before="120" w:after="120" w:line="240" w:lineRule="auto"/>
      <w:ind w:left="360" w:right="2160"/>
      <w:outlineLvl w:val="0"/>
    </w:pPr>
    <w:rPr>
      <w:rFonts w:ascii="Arial" w:eastAsia="Times New Roman" w:hAnsi="Arial" w:cs="Arial"/>
      <w:b/>
      <w:kern w:val="28"/>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6B373A"/>
    <w:rPr>
      <w:rFonts w:ascii="Arial" w:eastAsia="Times New Roman" w:hAnsi="Arial" w:cs="Arial"/>
      <w:b/>
      <w:kern w:val="28"/>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79FA-1177-4017-AA38-61B87D5F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Arlis Reynolds</cp:lastModifiedBy>
  <cp:revision>167</cp:revision>
  <cp:lastPrinted>2014-05-30T18:17:00Z</cp:lastPrinted>
  <dcterms:created xsi:type="dcterms:W3CDTF">2023-01-16T20:41:00Z</dcterms:created>
  <dcterms:modified xsi:type="dcterms:W3CDTF">2023-01-20T22:54:00Z</dcterms:modified>
</cp:coreProperties>
</file>